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5648" w14:textId="189FE730" w:rsidR="00824B3D" w:rsidRPr="00C03E6B" w:rsidRDefault="00A47159">
      <w:pPr>
        <w:rPr>
          <w:rFonts w:ascii="Arial" w:hAnsi="Arial" w:cs="Arial"/>
          <w:b/>
          <w:sz w:val="28"/>
          <w:szCs w:val="28"/>
        </w:rPr>
      </w:pPr>
      <w:r w:rsidRPr="00C03E6B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 w:rsidRPr="00C03E6B">
        <w:rPr>
          <w:rFonts w:ascii="Arial" w:hAnsi="Arial" w:cs="Arial"/>
          <w:noProof/>
        </w:rPr>
        <w:br/>
      </w:r>
      <w:r w:rsidR="009C5AD5" w:rsidRPr="00C03E6B">
        <w:rPr>
          <w:rFonts w:ascii="Arial" w:hAnsi="Arial" w:cs="Arial"/>
          <w:b/>
          <w:sz w:val="28"/>
          <w:szCs w:val="28"/>
        </w:rPr>
        <w:t>Board</w:t>
      </w:r>
      <w:r w:rsidR="00301D83" w:rsidRPr="00C03E6B">
        <w:rPr>
          <w:rFonts w:ascii="Arial" w:hAnsi="Arial" w:cs="Arial"/>
          <w:b/>
          <w:sz w:val="28"/>
          <w:szCs w:val="28"/>
        </w:rPr>
        <w:t xml:space="preserve"> Meeting</w:t>
      </w:r>
      <w:r w:rsidR="00F46074" w:rsidRPr="00C03E6B">
        <w:rPr>
          <w:rFonts w:ascii="Arial" w:hAnsi="Arial" w:cs="Arial"/>
          <w:b/>
          <w:sz w:val="28"/>
          <w:szCs w:val="28"/>
        </w:rPr>
        <w:t xml:space="preserve"> </w:t>
      </w:r>
      <w:r w:rsidR="000B44C0" w:rsidRPr="00C03E6B">
        <w:rPr>
          <w:rFonts w:ascii="Arial" w:hAnsi="Arial" w:cs="Arial"/>
          <w:b/>
          <w:sz w:val="28"/>
          <w:szCs w:val="28"/>
        </w:rPr>
        <w:t xml:space="preserve">4PM, </w:t>
      </w:r>
      <w:r w:rsidR="00B34212">
        <w:rPr>
          <w:rFonts w:ascii="Arial" w:hAnsi="Arial" w:cs="Arial"/>
          <w:b/>
          <w:sz w:val="28"/>
          <w:szCs w:val="28"/>
        </w:rPr>
        <w:t>March 11</w:t>
      </w:r>
      <w:r w:rsidR="002A47A3" w:rsidRPr="00C03E6B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="002A47A3" w:rsidRPr="00C03E6B">
        <w:rPr>
          <w:rFonts w:ascii="Arial" w:hAnsi="Arial" w:cs="Arial"/>
          <w:b/>
          <w:sz w:val="28"/>
          <w:szCs w:val="28"/>
        </w:rPr>
        <w:t>202</w:t>
      </w:r>
      <w:r w:rsidR="00C05193">
        <w:rPr>
          <w:rFonts w:ascii="Arial" w:hAnsi="Arial" w:cs="Arial"/>
          <w:b/>
          <w:sz w:val="28"/>
          <w:szCs w:val="28"/>
        </w:rPr>
        <w:t>4</w:t>
      </w:r>
      <w:proofErr w:type="gramEnd"/>
      <w:r w:rsidR="00556BFD" w:rsidRPr="00C03E6B">
        <w:rPr>
          <w:rFonts w:ascii="Arial" w:hAnsi="Arial" w:cs="Arial"/>
          <w:b/>
          <w:sz w:val="28"/>
          <w:szCs w:val="28"/>
        </w:rPr>
        <w:t xml:space="preserve"> </w:t>
      </w:r>
      <w:r w:rsidR="00924ECD" w:rsidRPr="00C03E6B">
        <w:rPr>
          <w:rFonts w:ascii="Arial" w:hAnsi="Arial" w:cs="Arial"/>
          <w:b/>
          <w:sz w:val="28"/>
          <w:szCs w:val="28"/>
        </w:rPr>
        <w:t xml:space="preserve">via </w:t>
      </w:r>
      <w:r w:rsidR="00BB66B6">
        <w:rPr>
          <w:rFonts w:ascii="Arial" w:hAnsi="Arial" w:cs="Arial"/>
          <w:b/>
          <w:sz w:val="28"/>
          <w:szCs w:val="28"/>
        </w:rPr>
        <w:t>WEBEX</w:t>
      </w:r>
      <w:r w:rsidR="00B34212">
        <w:rPr>
          <w:rFonts w:ascii="Arial" w:hAnsi="Arial" w:cs="Arial"/>
          <w:b/>
          <w:sz w:val="28"/>
          <w:szCs w:val="28"/>
        </w:rPr>
        <w:t xml:space="preserve"> </w:t>
      </w:r>
      <w:r w:rsidR="00924ECD" w:rsidRPr="00C03E6B">
        <w:rPr>
          <w:rFonts w:ascii="Arial" w:hAnsi="Arial" w:cs="Arial"/>
          <w:b/>
          <w:sz w:val="28"/>
          <w:szCs w:val="28"/>
        </w:rPr>
        <w:t>Meeting</w:t>
      </w:r>
      <w:r w:rsidR="00C05193">
        <w:rPr>
          <w:rFonts w:ascii="Arial" w:hAnsi="Arial" w:cs="Arial"/>
          <w:b/>
          <w:sz w:val="28"/>
          <w:szCs w:val="28"/>
        </w:rPr>
        <w:t>, 4PM</w:t>
      </w:r>
    </w:p>
    <w:p w14:paraId="1132E3DA" w14:textId="6572B541" w:rsidR="00924ECD" w:rsidRPr="00C03E6B" w:rsidRDefault="00506907" w:rsidP="000B44C0">
      <w:pPr>
        <w:rPr>
          <w:rFonts w:ascii="Arial" w:hAnsi="Arial" w:cs="Arial"/>
        </w:rPr>
      </w:pP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  <w:r w:rsidRPr="00C03E6B">
        <w:rPr>
          <w:rFonts w:ascii="Arial" w:hAnsi="Arial" w:cs="Arial"/>
        </w:rPr>
        <w:br/>
      </w:r>
      <w:r w:rsidR="000B44C0" w:rsidRPr="00C03E6B">
        <w:rPr>
          <w:rFonts w:ascii="Arial" w:hAnsi="Arial" w:cs="Arial"/>
        </w:rPr>
        <w:t>Board Members</w:t>
      </w:r>
      <w:r w:rsidR="00924ECD" w:rsidRPr="00C03E6B">
        <w:rPr>
          <w:rFonts w:ascii="Arial" w:hAnsi="Arial" w:cs="Arial"/>
        </w:rPr>
        <w:t xml:space="preserve"> Present</w:t>
      </w:r>
      <w:r w:rsidR="000B44C0" w:rsidRPr="00C03E6B">
        <w:rPr>
          <w:rFonts w:ascii="Arial" w:hAnsi="Arial" w:cs="Arial"/>
        </w:rPr>
        <w:t xml:space="preserve">: </w:t>
      </w:r>
      <w:r w:rsidR="000B44C0" w:rsidRPr="00C03E6B">
        <w:rPr>
          <w:rFonts w:ascii="Arial" w:hAnsi="Arial" w:cs="Arial"/>
          <w:b/>
          <w:bCs/>
        </w:rPr>
        <w:t xml:space="preserve"> </w:t>
      </w:r>
      <w:r w:rsidR="00BC340C" w:rsidRPr="001D50F1">
        <w:rPr>
          <w:rFonts w:ascii="Arial" w:hAnsi="Arial" w:cs="Arial"/>
          <w:b/>
          <w:bCs/>
        </w:rPr>
        <w:t>Ross</w:t>
      </w:r>
      <w:r w:rsidR="001D50F1" w:rsidRPr="001D50F1">
        <w:rPr>
          <w:rFonts w:ascii="Arial" w:hAnsi="Arial" w:cs="Arial"/>
          <w:b/>
          <w:bCs/>
        </w:rPr>
        <w:t xml:space="preserve"> </w:t>
      </w:r>
      <w:proofErr w:type="spellStart"/>
      <w:r w:rsidR="001D50F1" w:rsidRPr="001D50F1">
        <w:rPr>
          <w:rFonts w:ascii="Arial" w:hAnsi="Arial" w:cs="Arial"/>
          <w:b/>
          <w:bCs/>
        </w:rPr>
        <w:t>Goritzke</w:t>
      </w:r>
      <w:proofErr w:type="spellEnd"/>
      <w:r w:rsidR="001D50F1" w:rsidRPr="001D50F1">
        <w:rPr>
          <w:rFonts w:ascii="Arial" w:hAnsi="Arial" w:cs="Arial"/>
          <w:b/>
          <w:bCs/>
        </w:rPr>
        <w:t>,</w:t>
      </w:r>
      <w:r w:rsidR="00BC340C">
        <w:rPr>
          <w:rFonts w:ascii="Arial" w:hAnsi="Arial" w:cs="Arial"/>
        </w:rPr>
        <w:t xml:space="preserve"> </w:t>
      </w:r>
      <w:r w:rsidR="00BC340C" w:rsidRPr="00211410">
        <w:rPr>
          <w:rFonts w:ascii="Arial" w:hAnsi="Arial" w:cs="Arial"/>
          <w:b/>
          <w:bCs/>
        </w:rPr>
        <w:t>Dick Hecock</w:t>
      </w:r>
      <w:r w:rsidR="00BC340C" w:rsidRPr="00C03E6B">
        <w:rPr>
          <w:rFonts w:ascii="Arial" w:hAnsi="Arial" w:cs="Arial"/>
        </w:rPr>
        <w:t>,</w:t>
      </w:r>
      <w:r w:rsidR="00BC340C" w:rsidRPr="00BC340C">
        <w:rPr>
          <w:rFonts w:ascii="Arial" w:hAnsi="Arial" w:cs="Arial"/>
          <w:b/>
          <w:bCs/>
        </w:rPr>
        <w:t xml:space="preserve"> </w:t>
      </w:r>
      <w:r w:rsidR="00BC340C" w:rsidRPr="00211410">
        <w:rPr>
          <w:rFonts w:ascii="Arial" w:hAnsi="Arial" w:cs="Arial"/>
          <w:b/>
          <w:bCs/>
        </w:rPr>
        <w:t>John Flynn,</w:t>
      </w:r>
      <w:r w:rsidR="00BC340C" w:rsidRPr="001D50F1">
        <w:rPr>
          <w:rFonts w:ascii="Arial" w:hAnsi="Arial" w:cs="Arial"/>
          <w:b/>
          <w:bCs/>
        </w:rPr>
        <w:t xml:space="preserve"> </w:t>
      </w:r>
      <w:r w:rsidR="00BC340C" w:rsidRPr="00942069">
        <w:rPr>
          <w:rFonts w:ascii="Arial" w:hAnsi="Arial" w:cs="Arial"/>
          <w:b/>
          <w:bCs/>
        </w:rPr>
        <w:t>John Cox,</w:t>
      </w:r>
      <w:r w:rsidR="00BC340C" w:rsidRPr="00FE38E4">
        <w:rPr>
          <w:rFonts w:ascii="Arial" w:hAnsi="Arial" w:cs="Arial"/>
          <w:b/>
          <w:bCs/>
        </w:rPr>
        <w:t xml:space="preserve"> </w:t>
      </w:r>
      <w:r w:rsidR="00942069" w:rsidRPr="00942069">
        <w:rPr>
          <w:rFonts w:ascii="Arial" w:hAnsi="Arial" w:cs="Arial"/>
          <w:b/>
          <w:bCs/>
        </w:rPr>
        <w:t>Brad Wimmer</w:t>
      </w:r>
      <w:r w:rsidR="00FE38E4" w:rsidRPr="00211410">
        <w:rPr>
          <w:rFonts w:ascii="Arial" w:hAnsi="Arial" w:cs="Arial"/>
          <w:b/>
          <w:bCs/>
        </w:rPr>
        <w:t>,</w:t>
      </w:r>
      <w:r w:rsidR="00FE38E4" w:rsidRPr="00C03E6B">
        <w:rPr>
          <w:rFonts w:ascii="Arial" w:hAnsi="Arial" w:cs="Arial"/>
        </w:rPr>
        <w:t xml:space="preserve"> </w:t>
      </w:r>
      <w:r w:rsidR="00BC340C" w:rsidRPr="00211410">
        <w:rPr>
          <w:rFonts w:ascii="Arial" w:hAnsi="Arial" w:cs="Arial"/>
          <w:b/>
          <w:bCs/>
        </w:rPr>
        <w:t>Leon Senn</w:t>
      </w:r>
      <w:r w:rsidR="001010FA">
        <w:rPr>
          <w:rFonts w:ascii="Arial" w:hAnsi="Arial" w:cs="Arial"/>
          <w:b/>
          <w:bCs/>
        </w:rPr>
        <w:t>.</w:t>
      </w:r>
      <w:r w:rsidR="003B51BA" w:rsidRPr="003B51BA">
        <w:rPr>
          <w:rFonts w:ascii="Arial" w:hAnsi="Arial" w:cs="Arial"/>
        </w:rPr>
        <w:t xml:space="preserve"> </w:t>
      </w:r>
      <w:r w:rsidR="003B51BA" w:rsidRPr="00490EA8">
        <w:rPr>
          <w:rFonts w:ascii="Arial" w:hAnsi="Arial" w:cs="Arial"/>
          <w:b/>
          <w:bCs/>
        </w:rPr>
        <w:t>Craig Caulfield</w:t>
      </w:r>
      <w:r w:rsidR="00490EA8" w:rsidRPr="00490EA8">
        <w:rPr>
          <w:rFonts w:ascii="Arial" w:hAnsi="Arial" w:cs="Arial"/>
          <w:b/>
          <w:bCs/>
        </w:rPr>
        <w:t xml:space="preserve">, </w:t>
      </w:r>
      <w:r w:rsidR="00490EA8" w:rsidRPr="00211410">
        <w:rPr>
          <w:rFonts w:ascii="Arial" w:hAnsi="Arial" w:cs="Arial"/>
          <w:b/>
          <w:bCs/>
        </w:rPr>
        <w:t>Carol Lee</w:t>
      </w:r>
    </w:p>
    <w:p w14:paraId="2BDB7984" w14:textId="5F8571AE" w:rsidR="000B44C0" w:rsidRPr="00C03E6B" w:rsidRDefault="00924ECD" w:rsidP="000B44C0">
      <w:pPr>
        <w:rPr>
          <w:rFonts w:ascii="Arial" w:hAnsi="Arial" w:cs="Arial"/>
          <w:b/>
          <w:bCs/>
        </w:rPr>
      </w:pPr>
      <w:r w:rsidRPr="00C03E6B">
        <w:rPr>
          <w:rFonts w:ascii="Arial" w:hAnsi="Arial" w:cs="Arial"/>
        </w:rPr>
        <w:t>Board Members Absent Patty Mollberg, Melissa Kalberer, Jamie Skarie, Aaron Tait</w:t>
      </w:r>
      <w:r w:rsidR="00BB4B14">
        <w:rPr>
          <w:rFonts w:ascii="Arial" w:hAnsi="Arial" w:cs="Arial"/>
        </w:rPr>
        <w:t>,</w:t>
      </w:r>
      <w:r w:rsidR="00BB4B14" w:rsidRPr="00BB4B14">
        <w:rPr>
          <w:rFonts w:ascii="Arial" w:hAnsi="Arial" w:cs="Arial"/>
        </w:rPr>
        <w:t xml:space="preserve"> </w:t>
      </w:r>
      <w:r w:rsidR="00BB4B14" w:rsidRPr="00C03E6B">
        <w:rPr>
          <w:rFonts w:ascii="Arial" w:hAnsi="Arial" w:cs="Arial"/>
        </w:rPr>
        <w:t xml:space="preserve">Kate Busker, </w:t>
      </w:r>
      <w:r w:rsidR="00942069" w:rsidRPr="00BC340C">
        <w:rPr>
          <w:rFonts w:ascii="Arial" w:hAnsi="Arial" w:cs="Arial"/>
        </w:rPr>
        <w:t>Craig Caulfield</w:t>
      </w:r>
      <w:r w:rsidR="001010FA">
        <w:rPr>
          <w:rFonts w:ascii="Arial" w:hAnsi="Arial" w:cs="Arial"/>
        </w:rPr>
        <w:t>.</w:t>
      </w:r>
      <w:r w:rsidR="003B51BA" w:rsidRPr="003B51BA">
        <w:rPr>
          <w:rFonts w:ascii="Arial" w:hAnsi="Arial" w:cs="Arial"/>
          <w:b/>
          <w:bCs/>
        </w:rPr>
        <w:t xml:space="preserve"> </w:t>
      </w:r>
      <w:r w:rsidR="003B51BA" w:rsidRPr="00942069">
        <w:rPr>
          <w:rFonts w:ascii="Arial" w:hAnsi="Arial" w:cs="Arial"/>
          <w:b/>
          <w:bCs/>
        </w:rPr>
        <w:t xml:space="preserve">Cheryl </w:t>
      </w:r>
      <w:proofErr w:type="spellStart"/>
      <w:proofErr w:type="gramStart"/>
      <w:r w:rsidR="003B51BA" w:rsidRPr="00942069">
        <w:rPr>
          <w:rFonts w:ascii="Arial" w:hAnsi="Arial" w:cs="Arial"/>
          <w:b/>
          <w:bCs/>
        </w:rPr>
        <w:t>Chivers</w:t>
      </w:r>
      <w:proofErr w:type="spellEnd"/>
      <w:r w:rsidR="003B51BA" w:rsidRPr="00942069">
        <w:rPr>
          <w:rFonts w:ascii="Arial" w:hAnsi="Arial" w:cs="Arial"/>
          <w:b/>
          <w:bCs/>
        </w:rPr>
        <w:t>,</w:t>
      </w:r>
      <w:r w:rsidR="003B51BA" w:rsidRPr="00942069">
        <w:rPr>
          <w:rFonts w:ascii="Arial" w:hAnsi="Arial" w:cs="Arial"/>
        </w:rPr>
        <w:t xml:space="preserve"> </w:t>
      </w:r>
      <w:r w:rsidR="003B51BA" w:rsidRPr="003B51BA">
        <w:rPr>
          <w:rFonts w:ascii="Arial" w:hAnsi="Arial" w:cs="Arial"/>
          <w:b/>
          <w:bCs/>
        </w:rPr>
        <w:t xml:space="preserve"> </w:t>
      </w:r>
      <w:r w:rsidR="003B51BA" w:rsidRPr="00211410">
        <w:rPr>
          <w:rFonts w:ascii="Arial" w:hAnsi="Arial" w:cs="Arial"/>
          <w:b/>
          <w:bCs/>
        </w:rPr>
        <w:t>Brian</w:t>
      </w:r>
      <w:proofErr w:type="gramEnd"/>
      <w:r w:rsidR="003B51BA" w:rsidRPr="00211410">
        <w:rPr>
          <w:rFonts w:ascii="Arial" w:hAnsi="Arial" w:cs="Arial"/>
          <w:b/>
          <w:bCs/>
        </w:rPr>
        <w:t xml:space="preserve"> Korbel,</w:t>
      </w:r>
    </w:p>
    <w:p w14:paraId="4FB5FBEC" w14:textId="338F32E4" w:rsidR="00C05193" w:rsidRDefault="00C05193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quorum </w:t>
      </w:r>
      <w:proofErr w:type="gramStart"/>
      <w:r>
        <w:rPr>
          <w:rFonts w:ascii="Arial" w:eastAsia="Times New Roman" w:hAnsi="Arial" w:cs="Arial"/>
        </w:rPr>
        <w:t>established,</w:t>
      </w:r>
      <w:proofErr w:type="gramEnd"/>
      <w:r>
        <w:rPr>
          <w:rFonts w:ascii="Arial" w:eastAsia="Times New Roman" w:hAnsi="Arial" w:cs="Arial"/>
        </w:rPr>
        <w:t xml:space="preserve"> the meeting was called to order by</w:t>
      </w:r>
      <w:r w:rsidR="00F0229A">
        <w:rPr>
          <w:rFonts w:ascii="Arial" w:eastAsia="Times New Roman" w:hAnsi="Arial" w:cs="Arial"/>
        </w:rPr>
        <w:t xml:space="preserve"> President Senn.</w:t>
      </w:r>
      <w:r w:rsidR="001D50CD">
        <w:rPr>
          <w:rFonts w:ascii="Arial" w:eastAsia="Times New Roman" w:hAnsi="Arial" w:cs="Arial"/>
        </w:rPr>
        <w:t xml:space="preserve"> </w:t>
      </w:r>
      <w:r w:rsidR="00BC340C">
        <w:rPr>
          <w:rFonts w:ascii="Arial" w:eastAsia="Times New Roman" w:hAnsi="Arial" w:cs="Arial"/>
        </w:rPr>
        <w:t xml:space="preserve"> </w:t>
      </w:r>
      <w:r w:rsidR="00F0229A">
        <w:rPr>
          <w:rFonts w:ascii="Arial" w:eastAsia="Times New Roman" w:hAnsi="Arial" w:cs="Arial"/>
        </w:rPr>
        <w:t>The</w:t>
      </w:r>
      <w:r w:rsidR="00BC340C">
        <w:rPr>
          <w:rFonts w:ascii="Arial" w:eastAsia="Times New Roman" w:hAnsi="Arial" w:cs="Arial"/>
        </w:rPr>
        <w:t xml:space="preserve"> agenda was approved</w:t>
      </w:r>
      <w:r w:rsidR="00D56CF5">
        <w:rPr>
          <w:rFonts w:ascii="Arial" w:eastAsia="Times New Roman" w:hAnsi="Arial" w:cs="Arial"/>
        </w:rPr>
        <w:t xml:space="preserve"> as distributed</w:t>
      </w:r>
      <w:r w:rsidR="00BB66B6">
        <w:rPr>
          <w:rFonts w:ascii="Arial" w:eastAsia="Times New Roman" w:hAnsi="Arial" w:cs="Arial"/>
        </w:rPr>
        <w:t xml:space="preserve"> </w:t>
      </w:r>
      <w:proofErr w:type="gramStart"/>
      <w:r w:rsidR="00BB66B6">
        <w:rPr>
          <w:rFonts w:ascii="Arial" w:eastAsia="Times New Roman" w:hAnsi="Arial" w:cs="Arial"/>
        </w:rPr>
        <w:t>with</w:t>
      </w:r>
      <w:r w:rsidR="00D56CF5">
        <w:rPr>
          <w:rFonts w:ascii="Arial" w:eastAsia="Times New Roman" w:hAnsi="Arial" w:cs="Arial"/>
        </w:rPr>
        <w:t xml:space="preserve"> </w:t>
      </w:r>
      <w:r w:rsidR="00BB66B6">
        <w:rPr>
          <w:rFonts w:ascii="Arial" w:eastAsia="Times New Roman" w:hAnsi="Arial" w:cs="Arial"/>
        </w:rPr>
        <w:t xml:space="preserve"> minor</w:t>
      </w:r>
      <w:proofErr w:type="gramEnd"/>
      <w:r w:rsidR="00BB66B6">
        <w:rPr>
          <w:rFonts w:ascii="Arial" w:eastAsia="Times New Roman" w:hAnsi="Arial" w:cs="Arial"/>
        </w:rPr>
        <w:t xml:space="preserve"> changes</w:t>
      </w:r>
      <w:r w:rsidR="00D56CF5">
        <w:rPr>
          <w:rFonts w:ascii="Arial" w:eastAsia="Times New Roman" w:hAnsi="Arial" w:cs="Arial"/>
        </w:rPr>
        <w:t xml:space="preserve">, and the following transactions or discussions took place.  </w:t>
      </w:r>
      <w:r>
        <w:rPr>
          <w:rFonts w:ascii="Arial" w:eastAsia="Times New Roman" w:hAnsi="Arial" w:cs="Arial"/>
        </w:rPr>
        <w:br/>
      </w:r>
    </w:p>
    <w:p w14:paraId="05CBF09E" w14:textId="10B9825C" w:rsidR="00924ECD" w:rsidRPr="00FE710A" w:rsidRDefault="00C03E6B" w:rsidP="005B7FB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E710A">
        <w:rPr>
          <w:rFonts w:ascii="Arial" w:eastAsia="Times New Roman" w:hAnsi="Arial" w:cs="Arial"/>
          <w:sz w:val="18"/>
          <w:szCs w:val="18"/>
        </w:rPr>
        <w:t xml:space="preserve">The Minutes of the </w:t>
      </w:r>
      <w:r w:rsidR="00ED7819">
        <w:rPr>
          <w:rFonts w:ascii="Arial" w:eastAsia="Times New Roman" w:hAnsi="Arial" w:cs="Arial"/>
          <w:sz w:val="18"/>
          <w:szCs w:val="18"/>
        </w:rPr>
        <w:t>February 12</w:t>
      </w:r>
      <w:r w:rsidR="007E66CD">
        <w:rPr>
          <w:rFonts w:ascii="Arial" w:eastAsia="Times New Roman" w:hAnsi="Arial" w:cs="Arial"/>
          <w:sz w:val="18"/>
          <w:szCs w:val="18"/>
        </w:rPr>
        <w:t xml:space="preserve">, </w:t>
      </w:r>
      <w:proofErr w:type="gramStart"/>
      <w:r w:rsidR="007E66CD">
        <w:rPr>
          <w:rFonts w:ascii="Arial" w:eastAsia="Times New Roman" w:hAnsi="Arial" w:cs="Arial"/>
          <w:sz w:val="18"/>
          <w:szCs w:val="18"/>
        </w:rPr>
        <w:t>2024</w:t>
      </w:r>
      <w:proofErr w:type="gramEnd"/>
      <w:r w:rsidRPr="00FE710A">
        <w:rPr>
          <w:rFonts w:ascii="Arial" w:eastAsia="Times New Roman" w:hAnsi="Arial" w:cs="Arial"/>
          <w:sz w:val="18"/>
          <w:szCs w:val="18"/>
        </w:rPr>
        <w:t xml:space="preserve"> Board Meeting were approved (MSP, without dissent).</w:t>
      </w:r>
    </w:p>
    <w:p w14:paraId="7BDA7F43" w14:textId="77777777" w:rsidR="00924ECD" w:rsidRPr="00FE710A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5AACAB8" w14:textId="77777777" w:rsidR="00CE7C8A" w:rsidRDefault="00C03E6B" w:rsidP="00D56CF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E710A">
        <w:rPr>
          <w:rFonts w:ascii="Arial" w:eastAsia="Times New Roman" w:hAnsi="Arial" w:cs="Arial"/>
          <w:sz w:val="18"/>
          <w:szCs w:val="18"/>
        </w:rPr>
        <w:t xml:space="preserve">The </w:t>
      </w:r>
      <w:r w:rsidR="00924ECD" w:rsidRPr="00FE710A">
        <w:rPr>
          <w:rFonts w:ascii="Arial" w:eastAsia="Times New Roman" w:hAnsi="Arial" w:cs="Arial"/>
          <w:sz w:val="18"/>
          <w:szCs w:val="18"/>
        </w:rPr>
        <w:t>Treasurer's Report</w:t>
      </w:r>
      <w:r w:rsidRPr="00FE710A">
        <w:rPr>
          <w:rFonts w:ascii="Arial" w:eastAsia="Times New Roman" w:hAnsi="Arial" w:cs="Arial"/>
          <w:sz w:val="18"/>
          <w:szCs w:val="18"/>
        </w:rPr>
        <w:t xml:space="preserve"> was approved as distributed</w:t>
      </w:r>
      <w:r w:rsidR="00BC340C">
        <w:rPr>
          <w:rFonts w:ascii="Arial" w:eastAsia="Times New Roman" w:hAnsi="Arial" w:cs="Arial"/>
          <w:sz w:val="18"/>
          <w:szCs w:val="18"/>
        </w:rPr>
        <w:t>.</w:t>
      </w:r>
      <w:r w:rsidRPr="00FE710A">
        <w:rPr>
          <w:rFonts w:ascii="Arial" w:eastAsia="Times New Roman" w:hAnsi="Arial" w:cs="Arial"/>
          <w:sz w:val="18"/>
          <w:szCs w:val="18"/>
        </w:rPr>
        <w:t xml:space="preserve"> (MSP, without dissent). </w:t>
      </w:r>
    </w:p>
    <w:p w14:paraId="342FF8A5" w14:textId="77777777" w:rsidR="00CE7C8A" w:rsidRPr="00CE7C8A" w:rsidRDefault="00CE7C8A" w:rsidP="00CE7C8A">
      <w:pPr>
        <w:pStyle w:val="ListParagraph"/>
        <w:rPr>
          <w:rFonts w:ascii="Arial" w:eastAsia="Times New Roman" w:hAnsi="Arial" w:cs="Arial"/>
          <w:sz w:val="18"/>
          <w:szCs w:val="18"/>
        </w:rPr>
      </w:pPr>
    </w:p>
    <w:p w14:paraId="7113B419" w14:textId="5204D5FE" w:rsidR="005B7FBC" w:rsidRDefault="00F0229A" w:rsidP="00D56CF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Treasurer Flynn noted that this month had seen three checks, 1 deposit and two requests for annual membership fees.  Checks were approved to be </w:t>
      </w:r>
      <w:proofErr w:type="gramStart"/>
      <w:r>
        <w:rPr>
          <w:rFonts w:ascii="Arial" w:eastAsia="Times New Roman" w:hAnsi="Arial" w:cs="Arial"/>
          <w:sz w:val="18"/>
          <w:szCs w:val="18"/>
        </w:rPr>
        <w:t>send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for the appropriate membership fees to the Lakes Area Chamber of Commerce and Minnesota. (MSP without dissent).   </w:t>
      </w:r>
    </w:p>
    <w:p w14:paraId="7A717FB5" w14:textId="77777777" w:rsidR="00BB66B6" w:rsidRPr="00BB66B6" w:rsidRDefault="00BB66B6" w:rsidP="00BB66B6">
      <w:pPr>
        <w:pStyle w:val="ListParagraph"/>
        <w:rPr>
          <w:rFonts w:ascii="Arial" w:eastAsia="Times New Roman" w:hAnsi="Arial" w:cs="Arial"/>
          <w:sz w:val="18"/>
          <w:szCs w:val="18"/>
        </w:rPr>
      </w:pPr>
    </w:p>
    <w:p w14:paraId="5869C51C" w14:textId="2C417B56" w:rsidR="00BB66B6" w:rsidRPr="00F0229A" w:rsidRDefault="00BB66B6" w:rsidP="00D0617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0229A">
        <w:rPr>
          <w:rFonts w:ascii="Arial" w:eastAsia="Times New Roman" w:hAnsi="Arial" w:cs="Arial"/>
          <w:sz w:val="18"/>
          <w:szCs w:val="18"/>
        </w:rPr>
        <w:t>Hecock</w:t>
      </w:r>
      <w:r w:rsidR="00490EA8" w:rsidRPr="00F0229A">
        <w:rPr>
          <w:rFonts w:ascii="Arial" w:eastAsia="Times New Roman" w:hAnsi="Arial" w:cs="Arial"/>
          <w:sz w:val="18"/>
          <w:szCs w:val="18"/>
        </w:rPr>
        <w:t xml:space="preserve"> distributed</w:t>
      </w:r>
      <w:r w:rsidR="00F0229A" w:rsidRPr="00F0229A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F0229A" w:rsidRPr="00F0229A">
        <w:rPr>
          <w:rFonts w:ascii="Arial" w:eastAsia="Times New Roman" w:hAnsi="Arial" w:cs="Arial"/>
          <w:sz w:val="18"/>
          <w:szCs w:val="18"/>
        </w:rPr>
        <w:t>draft</w:t>
      </w:r>
      <w:proofErr w:type="gramEnd"/>
      <w:r w:rsidR="00F0229A" w:rsidRPr="00F0229A">
        <w:rPr>
          <w:rFonts w:ascii="Arial" w:eastAsia="Times New Roman" w:hAnsi="Arial" w:cs="Arial"/>
          <w:sz w:val="18"/>
          <w:szCs w:val="18"/>
        </w:rPr>
        <w:t xml:space="preserve"> of possible FB Post to membership concerning the </w:t>
      </w:r>
      <w:r w:rsidRPr="00F0229A">
        <w:rPr>
          <w:rFonts w:ascii="Arial" w:eastAsia="Times New Roman" w:hAnsi="Arial" w:cs="Arial"/>
          <w:sz w:val="18"/>
          <w:szCs w:val="18"/>
        </w:rPr>
        <w:t>problems and authorized actions</w:t>
      </w:r>
      <w:r w:rsidR="00F0229A" w:rsidRPr="00F0229A">
        <w:rPr>
          <w:rFonts w:ascii="Arial" w:eastAsia="Times New Roman" w:hAnsi="Arial" w:cs="Arial"/>
          <w:sz w:val="18"/>
          <w:szCs w:val="18"/>
        </w:rPr>
        <w:t xml:space="preserve"> for property owners </w:t>
      </w:r>
      <w:r w:rsidRPr="00F0229A">
        <w:rPr>
          <w:rFonts w:ascii="Arial" w:eastAsia="Times New Roman" w:hAnsi="Arial" w:cs="Arial"/>
          <w:sz w:val="18"/>
          <w:szCs w:val="18"/>
        </w:rPr>
        <w:t xml:space="preserve">regarding ice-push problems around the lake. </w:t>
      </w:r>
      <w:r w:rsidR="00F0229A" w:rsidRPr="00F0229A">
        <w:rPr>
          <w:rFonts w:ascii="Arial" w:eastAsia="Times New Roman" w:hAnsi="Arial" w:cs="Arial"/>
          <w:sz w:val="18"/>
          <w:szCs w:val="18"/>
        </w:rPr>
        <w:t xml:space="preserve">  The issue is somewhat complicated by competing State (DNR) and Local (PRWD) jurisdictions.  The final version will rationalize those differences and offer specific guidelines. </w:t>
      </w:r>
    </w:p>
    <w:p w14:paraId="136D051C" w14:textId="77777777" w:rsidR="00BB66B6" w:rsidRPr="00FE710A" w:rsidRDefault="00BB66B6" w:rsidP="00BB66B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2F4F848" w14:textId="224F59D2" w:rsidR="00FE710A" w:rsidRDefault="00ED7819" w:rsidP="007548B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The board expressed appreciation for </w:t>
      </w:r>
      <w:proofErr w:type="spellStart"/>
      <w:r>
        <w:rPr>
          <w:rFonts w:ascii="Arial" w:eastAsia="Times New Roman" w:hAnsi="Arial" w:cs="Arial"/>
          <w:sz w:val="18"/>
          <w:szCs w:val="18"/>
        </w:rPr>
        <w:t>Goritzke’s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survey of debris on the ice of Detroit Lake.   Given the probability of an early ice-</w:t>
      </w:r>
      <w:proofErr w:type="gramStart"/>
      <w:r>
        <w:rPr>
          <w:rFonts w:ascii="Arial" w:eastAsia="Times New Roman" w:hAnsi="Arial" w:cs="Arial"/>
          <w:sz w:val="18"/>
          <w:szCs w:val="18"/>
        </w:rPr>
        <w:t>out,  no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additional LDA efforts appear to be necessary this season.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3070FC39" w14:textId="7CB0F3D2" w:rsidR="007548B9" w:rsidRDefault="00ED7819" w:rsidP="00ED781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Leon opened a discussion on LDA’s “charter” and membership</w:t>
      </w:r>
      <w:r w:rsidR="007548B9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categories..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  According to Hecock, the current bylaws are largely based upon a 1985 version, modified in 2015 to reflect minor changes in LDA definitions and procedures.   Of concern now is how to incorporate non-land-owning lake users (e.g. boat-slip renters, condo lessors, and similar) into our membership.   Existing bylaws allow “associate members”.   A minor change in the bylaws could remove landownership criteria from regular membership     It was decided to move forward under existing bylaws categories, to encourage LDA membership more broadly, including boat-slip renters, and other similar.  </w:t>
      </w:r>
      <w:r w:rsidR="00F0229A">
        <w:rPr>
          <w:rFonts w:ascii="Arial" w:eastAsia="Times New Roman" w:hAnsi="Arial" w:cs="Arial"/>
          <w:b/>
          <w:bCs/>
          <w:sz w:val="18"/>
          <w:szCs w:val="18"/>
        </w:rPr>
        <w:t xml:space="preserve">Senn will review and offer his suggestions at the next meeting. </w:t>
      </w:r>
      <w:r>
        <w:rPr>
          <w:rFonts w:ascii="Arial" w:eastAsia="Times New Roman" w:hAnsi="Arial" w:cs="Arial"/>
          <w:sz w:val="18"/>
          <w:szCs w:val="18"/>
        </w:rPr>
        <w:br/>
      </w:r>
      <w:r w:rsidR="00942069" w:rsidRPr="007548B9">
        <w:rPr>
          <w:rFonts w:ascii="Arial" w:eastAsia="Times New Roman" w:hAnsi="Arial" w:cs="Arial"/>
          <w:sz w:val="18"/>
          <w:szCs w:val="18"/>
        </w:rPr>
        <w:t xml:space="preserve"> </w:t>
      </w:r>
    </w:p>
    <w:p w14:paraId="58676812" w14:textId="2F26FE9B" w:rsidR="00322575" w:rsidRDefault="007A45D3" w:rsidP="002145C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</w:t>
      </w:r>
      <w:r w:rsidR="00F0229A">
        <w:rPr>
          <w:rFonts w:ascii="Arial" w:eastAsia="Times New Roman" w:hAnsi="Arial" w:cs="Arial"/>
          <w:sz w:val="18"/>
          <w:szCs w:val="18"/>
        </w:rPr>
        <w:t>o progress has been made on</w:t>
      </w:r>
      <w:r w:rsidR="00ED7819">
        <w:rPr>
          <w:rFonts w:ascii="Arial" w:eastAsia="Times New Roman" w:hAnsi="Arial" w:cs="Arial"/>
          <w:sz w:val="18"/>
          <w:szCs w:val="18"/>
        </w:rPr>
        <w:t xml:space="preserve"> the transition to new Beach Captain leadership.  </w:t>
      </w:r>
      <w:r w:rsidR="00ED7819">
        <w:rPr>
          <w:rFonts w:ascii="Arial" w:eastAsia="Times New Roman" w:hAnsi="Arial" w:cs="Arial"/>
          <w:sz w:val="18"/>
          <w:szCs w:val="18"/>
        </w:rPr>
        <w:br/>
      </w:r>
    </w:p>
    <w:p w14:paraId="132E3134" w14:textId="55C51A6D" w:rsidR="00ED7819" w:rsidRDefault="00ED7819" w:rsidP="0032257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Flynn proposed purchase of MLR Shoreland Pamphlets. </w:t>
      </w:r>
      <w:r w:rsidR="007A45D3">
        <w:rPr>
          <w:rFonts w:ascii="Arial" w:eastAsia="Times New Roman" w:hAnsi="Arial" w:cs="Arial"/>
          <w:sz w:val="18"/>
          <w:szCs w:val="18"/>
        </w:rPr>
        <w:t xml:space="preserve">It was agreed to purchase </w:t>
      </w:r>
      <w:r w:rsidR="003B51BA">
        <w:rPr>
          <w:rFonts w:ascii="Arial" w:eastAsia="Times New Roman" w:hAnsi="Arial" w:cs="Arial"/>
          <w:sz w:val="18"/>
          <w:szCs w:val="18"/>
        </w:rPr>
        <w:t>100 at $</w:t>
      </w:r>
      <w:proofErr w:type="gramStart"/>
      <w:r w:rsidR="003B51BA">
        <w:rPr>
          <w:rFonts w:ascii="Arial" w:eastAsia="Times New Roman" w:hAnsi="Arial" w:cs="Arial"/>
          <w:sz w:val="18"/>
          <w:szCs w:val="18"/>
        </w:rPr>
        <w:t>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7A45D3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="007A45D3">
        <w:rPr>
          <w:rFonts w:ascii="Arial" w:eastAsia="Times New Roman" w:hAnsi="Arial" w:cs="Arial"/>
          <w:sz w:val="18"/>
          <w:szCs w:val="18"/>
        </w:rPr>
        <w:t xml:space="preserve">  ((MSP, without dissent</w:t>
      </w:r>
      <w:proofErr w:type="gramStart"/>
      <w:r w:rsidR="007A45D3">
        <w:rPr>
          <w:rFonts w:ascii="Arial" w:eastAsia="Times New Roman" w:hAnsi="Arial" w:cs="Arial"/>
          <w:sz w:val="18"/>
          <w:szCs w:val="18"/>
        </w:rPr>
        <w:t>)..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br/>
      </w:r>
    </w:p>
    <w:p w14:paraId="6F4DF494" w14:textId="01037189" w:rsidR="00CE7C8A" w:rsidRDefault="00ED7819" w:rsidP="0032257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Weed pickup</w:t>
      </w:r>
      <w:r w:rsidR="00CE7C8A">
        <w:rPr>
          <w:rFonts w:ascii="Arial" w:eastAsia="Times New Roman" w:hAnsi="Arial" w:cs="Arial"/>
          <w:sz w:val="18"/>
          <w:szCs w:val="18"/>
        </w:rPr>
        <w:t xml:space="preserve"> – no further info on newest proposal</w:t>
      </w:r>
      <w:r w:rsidR="007A45D3">
        <w:rPr>
          <w:rFonts w:ascii="Arial" w:eastAsia="Times New Roman" w:hAnsi="Arial" w:cs="Arial"/>
          <w:sz w:val="18"/>
          <w:szCs w:val="18"/>
        </w:rPr>
        <w:t xml:space="preserve"> which may not be suitable. </w:t>
      </w:r>
      <w:r w:rsidR="00CE7C8A">
        <w:rPr>
          <w:rFonts w:ascii="Arial" w:eastAsia="Times New Roman" w:hAnsi="Arial" w:cs="Arial"/>
          <w:sz w:val="18"/>
          <w:szCs w:val="18"/>
        </w:rPr>
        <w:t xml:space="preserve"> Miller is sending invoices.  </w:t>
      </w:r>
      <w:r w:rsidR="007A45D3">
        <w:rPr>
          <w:rFonts w:ascii="Arial" w:eastAsia="Times New Roman" w:hAnsi="Arial" w:cs="Arial"/>
          <w:sz w:val="18"/>
          <w:szCs w:val="18"/>
        </w:rPr>
        <w:t xml:space="preserve">There is some suspicion among board members that this will be a “big year’ for aquatic plant debris.   We will highlight homeowner options already described on our website.  </w:t>
      </w:r>
      <w:r w:rsidR="00CE7C8A">
        <w:rPr>
          <w:rFonts w:ascii="Arial" w:eastAsia="Times New Roman" w:hAnsi="Arial" w:cs="Arial"/>
          <w:sz w:val="18"/>
          <w:szCs w:val="18"/>
        </w:rPr>
        <w:t xml:space="preserve"> </w:t>
      </w:r>
      <w:r w:rsidR="007A45D3">
        <w:rPr>
          <w:rFonts w:ascii="Arial" w:eastAsia="Times New Roman" w:hAnsi="Arial" w:cs="Arial"/>
          <w:sz w:val="18"/>
          <w:szCs w:val="18"/>
        </w:rPr>
        <w:t>+</w:t>
      </w:r>
    </w:p>
    <w:p w14:paraId="351C8209" w14:textId="0C946830" w:rsidR="00ED7819" w:rsidRDefault="00ED7819" w:rsidP="00CE7C8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95AD5E6" w14:textId="52DC417F" w:rsidR="00CE7C8A" w:rsidRDefault="007A45D3" w:rsidP="00D34BC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The </w:t>
      </w:r>
      <w:proofErr w:type="spellStart"/>
      <w:r>
        <w:rPr>
          <w:rFonts w:ascii="Arial" w:eastAsia="Times New Roman" w:hAnsi="Arial" w:cs="Arial"/>
          <w:sz w:val="18"/>
          <w:szCs w:val="18"/>
        </w:rPr>
        <w:t>m</w:t>
      </w:r>
      <w:r w:rsidR="00ED7819" w:rsidRPr="00ED7819">
        <w:rPr>
          <w:rFonts w:ascii="Arial" w:eastAsia="Times New Roman" w:hAnsi="Arial" w:cs="Arial"/>
          <w:sz w:val="18"/>
          <w:szCs w:val="18"/>
        </w:rPr>
        <w:t>emberbook</w:t>
      </w:r>
      <w:proofErr w:type="spellEnd"/>
      <w:r w:rsidR="00ED7819" w:rsidRPr="00ED7819">
        <w:rPr>
          <w:rFonts w:ascii="Arial" w:eastAsia="Times New Roman" w:hAnsi="Arial" w:cs="Arial"/>
          <w:sz w:val="18"/>
          <w:szCs w:val="18"/>
        </w:rPr>
        <w:t xml:space="preserve">-directory </w:t>
      </w:r>
      <w:r>
        <w:rPr>
          <w:rFonts w:ascii="Arial" w:eastAsia="Times New Roman" w:hAnsi="Arial" w:cs="Arial"/>
          <w:sz w:val="18"/>
          <w:szCs w:val="18"/>
        </w:rPr>
        <w:t xml:space="preserve">idea previously discussed will not go forward this year. The idea will be reconsidered for 2025, according to Lee. </w:t>
      </w:r>
    </w:p>
    <w:p w14:paraId="66134EFA" w14:textId="66C99886" w:rsidR="00490EA8" w:rsidRDefault="00490EA8" w:rsidP="007A45D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C9CA203" w14:textId="1F8530B0" w:rsidR="00924ECD" w:rsidRPr="001D50CD" w:rsidRDefault="007A45D3" w:rsidP="007A45D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sz w:val="18"/>
          <w:szCs w:val="18"/>
        </w:rPr>
        <w:t xml:space="preserve">There was a discussion of the </w:t>
      </w:r>
      <w:r w:rsidR="00490EA8">
        <w:rPr>
          <w:rFonts w:ascii="Arial" w:eastAsia="Times New Roman" w:hAnsi="Arial" w:cs="Arial"/>
          <w:sz w:val="18"/>
          <w:szCs w:val="18"/>
        </w:rPr>
        <w:t>Handicap Accessible Dock</w:t>
      </w:r>
      <w:r>
        <w:rPr>
          <w:rFonts w:ascii="Arial" w:eastAsia="Times New Roman" w:hAnsi="Arial" w:cs="Arial"/>
          <w:sz w:val="18"/>
          <w:szCs w:val="18"/>
        </w:rPr>
        <w:t xml:space="preserve"> proposal with some interest being shown in providing funds.   Senn will try to obtain more information from the VFW leaders who are pushing the idea for such </w:t>
      </w:r>
      <w:proofErr w:type="gramStart"/>
      <w:r>
        <w:rPr>
          <w:rFonts w:ascii="Arial" w:eastAsia="Times New Roman" w:hAnsi="Arial" w:cs="Arial"/>
          <w:sz w:val="18"/>
          <w:szCs w:val="18"/>
        </w:rPr>
        <w:t>facility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on the City Beach.   </w:t>
      </w:r>
      <w:r w:rsidR="00ED7819" w:rsidRPr="00ED7819">
        <w:rPr>
          <w:rFonts w:ascii="Arial" w:eastAsia="Times New Roman" w:hAnsi="Arial" w:cs="Arial"/>
          <w:sz w:val="18"/>
          <w:szCs w:val="18"/>
        </w:rPr>
        <w:br/>
      </w:r>
      <w:r w:rsidR="00ED7819" w:rsidRPr="00ED7819">
        <w:rPr>
          <w:rFonts w:ascii="Arial" w:eastAsia="Times New Roman" w:hAnsi="Arial" w:cs="Arial"/>
          <w:sz w:val="18"/>
          <w:szCs w:val="18"/>
        </w:rPr>
        <w:br/>
      </w:r>
      <w:r w:rsidR="006E3369" w:rsidRPr="001D50CD">
        <w:rPr>
          <w:rFonts w:ascii="Arial" w:eastAsia="Times New Roman" w:hAnsi="Arial" w:cs="Arial"/>
          <w:u w:val="single"/>
        </w:rPr>
        <w:t>Committee Reports</w:t>
      </w:r>
    </w:p>
    <w:p w14:paraId="5464FDA7" w14:textId="77777777" w:rsidR="006E3369" w:rsidRPr="00C03E6B" w:rsidRDefault="006E3369" w:rsidP="00C0519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BD30084" w14:textId="72369E4F" w:rsidR="006E3369" w:rsidRPr="00FE710A" w:rsidRDefault="00924ECD" w:rsidP="006E33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FE710A">
        <w:rPr>
          <w:rFonts w:ascii="Arial" w:eastAsia="Times New Roman" w:hAnsi="Arial" w:cs="Arial"/>
          <w:b/>
          <w:bCs/>
          <w:sz w:val="18"/>
          <w:szCs w:val="18"/>
        </w:rPr>
        <w:t>Beach Capt</w:t>
      </w:r>
      <w:r w:rsidR="009419AB" w:rsidRPr="00FE710A">
        <w:rPr>
          <w:rFonts w:ascii="Arial" w:eastAsia="Times New Roman" w:hAnsi="Arial" w:cs="Arial"/>
          <w:b/>
          <w:bCs/>
          <w:sz w:val="18"/>
          <w:szCs w:val="18"/>
        </w:rPr>
        <w:t>ai</w:t>
      </w:r>
      <w:r w:rsidRPr="00FE710A">
        <w:rPr>
          <w:rFonts w:ascii="Arial" w:eastAsia="Times New Roman" w:hAnsi="Arial" w:cs="Arial"/>
          <w:b/>
          <w:bCs/>
          <w:sz w:val="18"/>
          <w:szCs w:val="18"/>
        </w:rPr>
        <w:t>n Committee</w:t>
      </w:r>
      <w:r w:rsidRPr="00FE710A">
        <w:rPr>
          <w:rFonts w:ascii="Arial" w:eastAsia="Times New Roman" w:hAnsi="Arial" w:cs="Arial"/>
          <w:sz w:val="18"/>
          <w:szCs w:val="18"/>
        </w:rPr>
        <w:t xml:space="preserve"> - Flynn </w:t>
      </w:r>
      <w:r w:rsidR="001D50CD" w:rsidRPr="00FE710A">
        <w:rPr>
          <w:rFonts w:ascii="Arial" w:eastAsia="Times New Roman" w:hAnsi="Arial" w:cs="Arial"/>
          <w:sz w:val="18"/>
          <w:szCs w:val="18"/>
        </w:rPr>
        <w:t xml:space="preserve">- </w:t>
      </w:r>
      <w:r w:rsidR="00516B08" w:rsidRPr="00FE710A">
        <w:rPr>
          <w:rFonts w:ascii="Arial" w:eastAsia="Times New Roman" w:hAnsi="Arial" w:cs="Arial"/>
          <w:sz w:val="18"/>
          <w:szCs w:val="18"/>
        </w:rPr>
        <w:t xml:space="preserve">no </w:t>
      </w:r>
      <w:r w:rsidR="00FC1F15">
        <w:rPr>
          <w:rFonts w:ascii="Arial" w:eastAsia="Times New Roman" w:hAnsi="Arial" w:cs="Arial"/>
          <w:sz w:val="18"/>
          <w:szCs w:val="18"/>
        </w:rPr>
        <w:t xml:space="preserve">further </w:t>
      </w:r>
      <w:r w:rsidR="00516B08" w:rsidRPr="00FE710A">
        <w:rPr>
          <w:rFonts w:ascii="Arial" w:eastAsia="Times New Roman" w:hAnsi="Arial" w:cs="Arial"/>
          <w:sz w:val="18"/>
          <w:szCs w:val="18"/>
        </w:rPr>
        <w:t>report</w:t>
      </w:r>
    </w:p>
    <w:p w14:paraId="000029DB" w14:textId="0CD17794" w:rsidR="00924ECD" w:rsidRPr="00FE710A" w:rsidRDefault="00924ECD" w:rsidP="006E33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</w:p>
    <w:p w14:paraId="5B29A96E" w14:textId="0DB1DE64" w:rsidR="002314E7" w:rsidRDefault="00924ECD" w:rsidP="006E33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FE710A">
        <w:rPr>
          <w:rFonts w:ascii="Arial" w:eastAsia="Times New Roman" w:hAnsi="Arial" w:cs="Arial"/>
          <w:b/>
          <w:bCs/>
          <w:sz w:val="18"/>
          <w:szCs w:val="18"/>
        </w:rPr>
        <w:t xml:space="preserve">Annual </w:t>
      </w:r>
      <w:proofErr w:type="gramStart"/>
      <w:r w:rsidRPr="00FE710A">
        <w:rPr>
          <w:rFonts w:ascii="Arial" w:eastAsia="Times New Roman" w:hAnsi="Arial" w:cs="Arial"/>
          <w:b/>
          <w:bCs/>
          <w:sz w:val="18"/>
          <w:szCs w:val="18"/>
        </w:rPr>
        <w:t>Meeting</w:t>
      </w:r>
      <w:r w:rsidRPr="00FE710A">
        <w:rPr>
          <w:rFonts w:ascii="Arial" w:eastAsia="Times New Roman" w:hAnsi="Arial" w:cs="Arial"/>
          <w:sz w:val="18"/>
          <w:szCs w:val="18"/>
        </w:rPr>
        <w:t xml:space="preserve"> </w:t>
      </w:r>
      <w:r w:rsidR="00FC1F15">
        <w:rPr>
          <w:rFonts w:ascii="Arial" w:eastAsia="Times New Roman" w:hAnsi="Arial" w:cs="Arial"/>
          <w:sz w:val="18"/>
          <w:szCs w:val="18"/>
        </w:rPr>
        <w:t xml:space="preserve"> -</w:t>
      </w:r>
      <w:proofErr w:type="gramEnd"/>
      <w:r w:rsidR="00FC1F15">
        <w:rPr>
          <w:rFonts w:ascii="Arial" w:eastAsia="Times New Roman" w:hAnsi="Arial" w:cs="Arial"/>
          <w:sz w:val="18"/>
          <w:szCs w:val="18"/>
        </w:rPr>
        <w:t xml:space="preserve"> Lee </w:t>
      </w:r>
      <w:r w:rsidR="002314E7">
        <w:rPr>
          <w:rFonts w:ascii="Arial" w:eastAsia="Times New Roman" w:hAnsi="Arial" w:cs="Arial"/>
          <w:sz w:val="18"/>
          <w:szCs w:val="18"/>
        </w:rPr>
        <w:t xml:space="preserve">and Cheryl </w:t>
      </w:r>
      <w:r w:rsidR="00CE7C8A">
        <w:rPr>
          <w:rFonts w:ascii="Arial" w:eastAsia="Times New Roman" w:hAnsi="Arial" w:cs="Arial"/>
          <w:sz w:val="18"/>
          <w:szCs w:val="18"/>
        </w:rPr>
        <w:t xml:space="preserve"> </w:t>
      </w:r>
      <w:r w:rsidR="007A45D3">
        <w:rPr>
          <w:rFonts w:ascii="Arial" w:eastAsia="Times New Roman" w:hAnsi="Arial" w:cs="Arial"/>
          <w:sz w:val="18"/>
          <w:szCs w:val="18"/>
        </w:rPr>
        <w:t xml:space="preserve"> Lee </w:t>
      </w:r>
      <w:proofErr w:type="gramStart"/>
      <w:r w:rsidR="007A45D3">
        <w:rPr>
          <w:rFonts w:ascii="Arial" w:eastAsia="Times New Roman" w:hAnsi="Arial" w:cs="Arial"/>
          <w:sz w:val="18"/>
          <w:szCs w:val="18"/>
        </w:rPr>
        <w:t>is</w:t>
      </w:r>
      <w:proofErr w:type="gramEnd"/>
      <w:r w:rsidR="007A45D3">
        <w:rPr>
          <w:rFonts w:ascii="Arial" w:eastAsia="Times New Roman" w:hAnsi="Arial" w:cs="Arial"/>
          <w:sz w:val="18"/>
          <w:szCs w:val="18"/>
        </w:rPr>
        <w:t xml:space="preserve"> seeking potential speakers from U of M.  PRWD representatives might be another option.   Hecock mentioned that Laurie Olson (LDA past president) has been elected Vice President of PRWD.   </w:t>
      </w:r>
    </w:p>
    <w:p w14:paraId="3BC3DDF5" w14:textId="77777777" w:rsidR="002314E7" w:rsidRDefault="002314E7" w:rsidP="006E33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</w:p>
    <w:p w14:paraId="596F90AC" w14:textId="7FCAC3EC" w:rsidR="00924ECD" w:rsidRPr="00FE710A" w:rsidRDefault="00C05193" w:rsidP="006E33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FE710A">
        <w:rPr>
          <w:rFonts w:ascii="Arial" w:eastAsia="Times New Roman" w:hAnsi="Arial" w:cs="Arial"/>
          <w:b/>
          <w:bCs/>
          <w:sz w:val="18"/>
          <w:szCs w:val="18"/>
        </w:rPr>
        <w:t>Governmenta</w:t>
      </w:r>
      <w:r w:rsidR="00AC40A1" w:rsidRPr="00FE710A">
        <w:rPr>
          <w:rFonts w:ascii="Arial" w:eastAsia="Times New Roman" w:hAnsi="Arial" w:cs="Arial"/>
          <w:b/>
          <w:bCs/>
          <w:sz w:val="18"/>
          <w:szCs w:val="18"/>
        </w:rPr>
        <w:t>l</w:t>
      </w:r>
      <w:r w:rsidRPr="00FE710A">
        <w:rPr>
          <w:rFonts w:ascii="Arial" w:eastAsia="Times New Roman" w:hAnsi="Arial" w:cs="Arial"/>
          <w:b/>
          <w:bCs/>
          <w:sz w:val="18"/>
          <w:szCs w:val="18"/>
        </w:rPr>
        <w:t xml:space="preserve"> and Community Affairs</w:t>
      </w:r>
      <w:r w:rsidRPr="00FE710A">
        <w:rPr>
          <w:rFonts w:ascii="Arial" w:eastAsia="Times New Roman" w:hAnsi="Arial" w:cs="Arial"/>
          <w:sz w:val="18"/>
          <w:szCs w:val="18"/>
        </w:rPr>
        <w:t xml:space="preserve"> – Hecock distributed a summary of recent governmental discussions and actions.  </w:t>
      </w:r>
      <w:r w:rsidR="00FC1F15">
        <w:rPr>
          <w:rFonts w:ascii="Arial" w:eastAsia="Times New Roman" w:hAnsi="Arial" w:cs="Arial"/>
          <w:sz w:val="18"/>
          <w:szCs w:val="18"/>
        </w:rPr>
        <w:t>No</w:t>
      </w:r>
      <w:r w:rsidR="00BB66B6">
        <w:rPr>
          <w:rFonts w:ascii="Arial" w:eastAsia="Times New Roman" w:hAnsi="Arial" w:cs="Arial"/>
          <w:sz w:val="18"/>
          <w:szCs w:val="18"/>
        </w:rPr>
        <w:t xml:space="preserve"> comments </w:t>
      </w:r>
      <w:proofErr w:type="gramStart"/>
      <w:r w:rsidR="00BB66B6">
        <w:rPr>
          <w:rFonts w:ascii="Arial" w:eastAsia="Times New Roman" w:hAnsi="Arial" w:cs="Arial"/>
          <w:sz w:val="18"/>
          <w:szCs w:val="18"/>
        </w:rPr>
        <w:t xml:space="preserve">or </w:t>
      </w:r>
      <w:r w:rsidR="00FC1F15">
        <w:rPr>
          <w:rFonts w:ascii="Arial" w:eastAsia="Times New Roman" w:hAnsi="Arial" w:cs="Arial"/>
          <w:sz w:val="18"/>
          <w:szCs w:val="18"/>
        </w:rPr>
        <w:t xml:space="preserve"> discussion</w:t>
      </w:r>
      <w:proofErr w:type="gramEnd"/>
      <w:r w:rsidR="00FC1F15">
        <w:rPr>
          <w:rFonts w:ascii="Arial" w:eastAsia="Times New Roman" w:hAnsi="Arial" w:cs="Arial"/>
          <w:sz w:val="18"/>
          <w:szCs w:val="18"/>
        </w:rPr>
        <w:t xml:space="preserve">. </w:t>
      </w:r>
      <w:r w:rsidR="001010FA">
        <w:rPr>
          <w:rFonts w:ascii="Arial" w:eastAsia="Times New Roman" w:hAnsi="Arial" w:cs="Arial"/>
          <w:sz w:val="18"/>
          <w:szCs w:val="18"/>
        </w:rPr>
        <w:br/>
      </w:r>
    </w:p>
    <w:p w14:paraId="26D35E75" w14:textId="77777777" w:rsidR="00FC1F15" w:rsidRDefault="00FC1F15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822C5B3" w14:textId="33C6CE9B" w:rsidR="00924ECD" w:rsidRPr="00FC1F15" w:rsidRDefault="00FC1F15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Board Meeting was adjourned (</w:t>
      </w:r>
      <w:r w:rsidRPr="00FC1F15">
        <w:rPr>
          <w:rFonts w:ascii="Arial" w:eastAsia="Times New Roman" w:hAnsi="Arial" w:cs="Arial"/>
        </w:rPr>
        <w:t>MSP.</w:t>
      </w:r>
      <w:r w:rsidR="00745D49" w:rsidRPr="00FC1F15">
        <w:rPr>
          <w:rFonts w:ascii="Arial" w:eastAsia="Times New Roman" w:hAnsi="Arial" w:cs="Arial"/>
        </w:rPr>
        <w:t xml:space="preserve"> passed without dissent 5:23</w:t>
      </w:r>
      <w:r w:rsidR="001010FA">
        <w:rPr>
          <w:rFonts w:ascii="Arial" w:eastAsia="Times New Roman" w:hAnsi="Arial" w:cs="Arial"/>
        </w:rPr>
        <w:t>)</w:t>
      </w:r>
      <w:r w:rsidR="001D50CD" w:rsidRPr="00FC1F15">
        <w:rPr>
          <w:rFonts w:ascii="Arial" w:eastAsia="Times New Roman" w:hAnsi="Arial" w:cs="Arial"/>
        </w:rPr>
        <w:t xml:space="preserve">  </w:t>
      </w:r>
    </w:p>
    <w:p w14:paraId="051CA7FD" w14:textId="77777777" w:rsidR="00924ECD" w:rsidRPr="00C03E6B" w:rsidRDefault="00924ECD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C670EB3" w14:textId="6009A84A" w:rsidR="00516B08" w:rsidRDefault="009419AB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1D50CD">
        <w:rPr>
          <w:rFonts w:ascii="Arial" w:eastAsia="Times New Roman" w:hAnsi="Arial" w:cs="Arial"/>
          <w:u w:val="single"/>
        </w:rPr>
        <w:t xml:space="preserve">Submitted </w:t>
      </w:r>
      <w:r w:rsidR="007A45D3">
        <w:rPr>
          <w:rFonts w:ascii="Arial" w:eastAsia="Times New Roman" w:hAnsi="Arial" w:cs="Arial"/>
          <w:u w:val="single"/>
        </w:rPr>
        <w:t>3</w:t>
      </w:r>
      <w:r w:rsidR="00FC1F15">
        <w:rPr>
          <w:rFonts w:ascii="Arial" w:eastAsia="Times New Roman" w:hAnsi="Arial" w:cs="Arial"/>
          <w:u w:val="single"/>
        </w:rPr>
        <w:t>-</w:t>
      </w:r>
      <w:r w:rsidR="007A45D3">
        <w:rPr>
          <w:rFonts w:ascii="Arial" w:eastAsia="Times New Roman" w:hAnsi="Arial" w:cs="Arial"/>
          <w:u w:val="single"/>
        </w:rPr>
        <w:t>13</w:t>
      </w:r>
      <w:r w:rsidR="001D50CD" w:rsidRPr="001D50CD">
        <w:rPr>
          <w:rFonts w:ascii="Arial" w:eastAsia="Times New Roman" w:hAnsi="Arial" w:cs="Arial"/>
          <w:u w:val="single"/>
        </w:rPr>
        <w:t xml:space="preserve">-24 by </w:t>
      </w:r>
      <w:r w:rsidRPr="001D50CD">
        <w:rPr>
          <w:rFonts w:ascii="Arial" w:eastAsia="Times New Roman" w:hAnsi="Arial" w:cs="Arial"/>
          <w:u w:val="single"/>
        </w:rPr>
        <w:t xml:space="preserve">Dick Hecock </w:t>
      </w:r>
    </w:p>
    <w:p w14:paraId="7015193C" w14:textId="77777777" w:rsidR="00FC2C5A" w:rsidRDefault="00FC2C5A" w:rsidP="00924EC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sectPr w:rsidR="00FC2C5A" w:rsidSect="005E0514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FB498F"/>
    <w:multiLevelType w:val="hybridMultilevel"/>
    <w:tmpl w:val="F52E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  <w:num w:numId="11" w16cid:durableId="129428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A3"/>
    <w:rsid w:val="00031E9F"/>
    <w:rsid w:val="00060F52"/>
    <w:rsid w:val="00076B06"/>
    <w:rsid w:val="00082FFE"/>
    <w:rsid w:val="000834B2"/>
    <w:rsid w:val="00083811"/>
    <w:rsid w:val="00083B20"/>
    <w:rsid w:val="00086EBE"/>
    <w:rsid w:val="00087595"/>
    <w:rsid w:val="00092763"/>
    <w:rsid w:val="0009324F"/>
    <w:rsid w:val="00095904"/>
    <w:rsid w:val="000B44C0"/>
    <w:rsid w:val="000B4EF5"/>
    <w:rsid w:val="000C4299"/>
    <w:rsid w:val="000C4414"/>
    <w:rsid w:val="000F3365"/>
    <w:rsid w:val="000F358F"/>
    <w:rsid w:val="000F7BA2"/>
    <w:rsid w:val="000F7BC6"/>
    <w:rsid w:val="001010FA"/>
    <w:rsid w:val="001457B7"/>
    <w:rsid w:val="001460AF"/>
    <w:rsid w:val="001668E6"/>
    <w:rsid w:val="00167ABE"/>
    <w:rsid w:val="00171A73"/>
    <w:rsid w:val="00171A97"/>
    <w:rsid w:val="00184030"/>
    <w:rsid w:val="001941EA"/>
    <w:rsid w:val="001A079D"/>
    <w:rsid w:val="001A1F8F"/>
    <w:rsid w:val="001B0DCA"/>
    <w:rsid w:val="001D50CD"/>
    <w:rsid w:val="001D50F1"/>
    <w:rsid w:val="001D6D34"/>
    <w:rsid w:val="001D78B9"/>
    <w:rsid w:val="00201F86"/>
    <w:rsid w:val="00211410"/>
    <w:rsid w:val="002122F9"/>
    <w:rsid w:val="0021578C"/>
    <w:rsid w:val="00215877"/>
    <w:rsid w:val="002206E7"/>
    <w:rsid w:val="00222847"/>
    <w:rsid w:val="00223FD5"/>
    <w:rsid w:val="00224DC8"/>
    <w:rsid w:val="002314E7"/>
    <w:rsid w:val="002459F5"/>
    <w:rsid w:val="00251AFA"/>
    <w:rsid w:val="00260AB0"/>
    <w:rsid w:val="00270AE0"/>
    <w:rsid w:val="00276734"/>
    <w:rsid w:val="002823CC"/>
    <w:rsid w:val="00282D66"/>
    <w:rsid w:val="002945B6"/>
    <w:rsid w:val="00295D18"/>
    <w:rsid w:val="002A47A3"/>
    <w:rsid w:val="002A7C2A"/>
    <w:rsid w:val="002B442E"/>
    <w:rsid w:val="002C3B73"/>
    <w:rsid w:val="002F6A2F"/>
    <w:rsid w:val="00301D83"/>
    <w:rsid w:val="00302C1D"/>
    <w:rsid w:val="003105FE"/>
    <w:rsid w:val="00314AD3"/>
    <w:rsid w:val="0031753C"/>
    <w:rsid w:val="00322575"/>
    <w:rsid w:val="00323177"/>
    <w:rsid w:val="0032682F"/>
    <w:rsid w:val="00333051"/>
    <w:rsid w:val="0034556B"/>
    <w:rsid w:val="00361B52"/>
    <w:rsid w:val="003679CD"/>
    <w:rsid w:val="00391AFD"/>
    <w:rsid w:val="003B3A30"/>
    <w:rsid w:val="003B51BA"/>
    <w:rsid w:val="003C6FDA"/>
    <w:rsid w:val="003D1492"/>
    <w:rsid w:val="003E59FD"/>
    <w:rsid w:val="003E6042"/>
    <w:rsid w:val="003F6FAD"/>
    <w:rsid w:val="00416B9B"/>
    <w:rsid w:val="00420A55"/>
    <w:rsid w:val="0042424B"/>
    <w:rsid w:val="0043043E"/>
    <w:rsid w:val="0043410A"/>
    <w:rsid w:val="004464D0"/>
    <w:rsid w:val="004871B8"/>
    <w:rsid w:val="00490EA8"/>
    <w:rsid w:val="00491E1B"/>
    <w:rsid w:val="004A1002"/>
    <w:rsid w:val="004A4316"/>
    <w:rsid w:val="004C7678"/>
    <w:rsid w:val="004F532C"/>
    <w:rsid w:val="005019A9"/>
    <w:rsid w:val="00502ABB"/>
    <w:rsid w:val="00506907"/>
    <w:rsid w:val="00516B08"/>
    <w:rsid w:val="00516E58"/>
    <w:rsid w:val="005179DA"/>
    <w:rsid w:val="00521637"/>
    <w:rsid w:val="0055191C"/>
    <w:rsid w:val="00553244"/>
    <w:rsid w:val="00556BFD"/>
    <w:rsid w:val="00557963"/>
    <w:rsid w:val="0056449A"/>
    <w:rsid w:val="00564D68"/>
    <w:rsid w:val="00576E68"/>
    <w:rsid w:val="0059323B"/>
    <w:rsid w:val="00593DD3"/>
    <w:rsid w:val="00595A93"/>
    <w:rsid w:val="005B7FBC"/>
    <w:rsid w:val="005E0514"/>
    <w:rsid w:val="005E4550"/>
    <w:rsid w:val="005E5EE6"/>
    <w:rsid w:val="005E611A"/>
    <w:rsid w:val="005F1B5A"/>
    <w:rsid w:val="005F245B"/>
    <w:rsid w:val="005F7BDC"/>
    <w:rsid w:val="00602BC5"/>
    <w:rsid w:val="00610653"/>
    <w:rsid w:val="00611693"/>
    <w:rsid w:val="00614CB1"/>
    <w:rsid w:val="00624843"/>
    <w:rsid w:val="00624944"/>
    <w:rsid w:val="00625503"/>
    <w:rsid w:val="00635E00"/>
    <w:rsid w:val="00637592"/>
    <w:rsid w:val="0064114B"/>
    <w:rsid w:val="00646D07"/>
    <w:rsid w:val="00653869"/>
    <w:rsid w:val="00663E9D"/>
    <w:rsid w:val="0068231B"/>
    <w:rsid w:val="00695241"/>
    <w:rsid w:val="006B00F6"/>
    <w:rsid w:val="006B1D87"/>
    <w:rsid w:val="006C6A70"/>
    <w:rsid w:val="006E0C74"/>
    <w:rsid w:val="006E174A"/>
    <w:rsid w:val="006E3369"/>
    <w:rsid w:val="006E562F"/>
    <w:rsid w:val="006F5B55"/>
    <w:rsid w:val="006F7F61"/>
    <w:rsid w:val="007217EC"/>
    <w:rsid w:val="0073585A"/>
    <w:rsid w:val="00745D49"/>
    <w:rsid w:val="007548B9"/>
    <w:rsid w:val="007556C9"/>
    <w:rsid w:val="00772165"/>
    <w:rsid w:val="007756E8"/>
    <w:rsid w:val="00780159"/>
    <w:rsid w:val="0078235C"/>
    <w:rsid w:val="007961B3"/>
    <w:rsid w:val="00796E10"/>
    <w:rsid w:val="007A06A6"/>
    <w:rsid w:val="007A45D3"/>
    <w:rsid w:val="007A75DB"/>
    <w:rsid w:val="007C5226"/>
    <w:rsid w:val="007C6C52"/>
    <w:rsid w:val="007C76B6"/>
    <w:rsid w:val="007E50BD"/>
    <w:rsid w:val="007E66CD"/>
    <w:rsid w:val="00824B3D"/>
    <w:rsid w:val="00836CAB"/>
    <w:rsid w:val="0086065C"/>
    <w:rsid w:val="00862BC4"/>
    <w:rsid w:val="00865396"/>
    <w:rsid w:val="00865DD3"/>
    <w:rsid w:val="008660F3"/>
    <w:rsid w:val="008731BB"/>
    <w:rsid w:val="00885141"/>
    <w:rsid w:val="0089733D"/>
    <w:rsid w:val="008A38F0"/>
    <w:rsid w:val="008A6C6C"/>
    <w:rsid w:val="008C5BB5"/>
    <w:rsid w:val="008E2B05"/>
    <w:rsid w:val="008E3479"/>
    <w:rsid w:val="008F422A"/>
    <w:rsid w:val="009077A3"/>
    <w:rsid w:val="00924ECD"/>
    <w:rsid w:val="009309D2"/>
    <w:rsid w:val="009367A6"/>
    <w:rsid w:val="009419AB"/>
    <w:rsid w:val="00942069"/>
    <w:rsid w:val="00942284"/>
    <w:rsid w:val="0094239C"/>
    <w:rsid w:val="00960F0A"/>
    <w:rsid w:val="0096163C"/>
    <w:rsid w:val="0098107A"/>
    <w:rsid w:val="009843C7"/>
    <w:rsid w:val="009A7215"/>
    <w:rsid w:val="009A75CA"/>
    <w:rsid w:val="009B61C8"/>
    <w:rsid w:val="009C3E93"/>
    <w:rsid w:val="009C5AD5"/>
    <w:rsid w:val="009D65D1"/>
    <w:rsid w:val="00A01DB9"/>
    <w:rsid w:val="00A13916"/>
    <w:rsid w:val="00A14C22"/>
    <w:rsid w:val="00A16D9E"/>
    <w:rsid w:val="00A2600A"/>
    <w:rsid w:val="00A47159"/>
    <w:rsid w:val="00A62DDC"/>
    <w:rsid w:val="00A73A2A"/>
    <w:rsid w:val="00A76E7C"/>
    <w:rsid w:val="00A877CF"/>
    <w:rsid w:val="00AA6D4C"/>
    <w:rsid w:val="00AC40A1"/>
    <w:rsid w:val="00AE7D1D"/>
    <w:rsid w:val="00B1186B"/>
    <w:rsid w:val="00B161D3"/>
    <w:rsid w:val="00B22768"/>
    <w:rsid w:val="00B3051E"/>
    <w:rsid w:val="00B34212"/>
    <w:rsid w:val="00B36579"/>
    <w:rsid w:val="00B416A8"/>
    <w:rsid w:val="00B65FEA"/>
    <w:rsid w:val="00B81227"/>
    <w:rsid w:val="00BA0B76"/>
    <w:rsid w:val="00BB4B14"/>
    <w:rsid w:val="00BB66B6"/>
    <w:rsid w:val="00BC340C"/>
    <w:rsid w:val="00BC6986"/>
    <w:rsid w:val="00BE0FB1"/>
    <w:rsid w:val="00BE376F"/>
    <w:rsid w:val="00BE78FF"/>
    <w:rsid w:val="00C03E6B"/>
    <w:rsid w:val="00C05193"/>
    <w:rsid w:val="00C10123"/>
    <w:rsid w:val="00C1422F"/>
    <w:rsid w:val="00C31245"/>
    <w:rsid w:val="00C35E7A"/>
    <w:rsid w:val="00C464C7"/>
    <w:rsid w:val="00C5003B"/>
    <w:rsid w:val="00C50EB2"/>
    <w:rsid w:val="00C71AD4"/>
    <w:rsid w:val="00C72B0F"/>
    <w:rsid w:val="00C81469"/>
    <w:rsid w:val="00C96410"/>
    <w:rsid w:val="00CA394B"/>
    <w:rsid w:val="00CA48D7"/>
    <w:rsid w:val="00CC1B0E"/>
    <w:rsid w:val="00CC2D56"/>
    <w:rsid w:val="00CE7C8A"/>
    <w:rsid w:val="00CF576C"/>
    <w:rsid w:val="00D042CD"/>
    <w:rsid w:val="00D120DD"/>
    <w:rsid w:val="00D270BD"/>
    <w:rsid w:val="00D512BA"/>
    <w:rsid w:val="00D529B6"/>
    <w:rsid w:val="00D564C8"/>
    <w:rsid w:val="00D56CF5"/>
    <w:rsid w:val="00D64F73"/>
    <w:rsid w:val="00D84E58"/>
    <w:rsid w:val="00DD7558"/>
    <w:rsid w:val="00DE19A5"/>
    <w:rsid w:val="00DE1AD0"/>
    <w:rsid w:val="00DE3446"/>
    <w:rsid w:val="00DE68A3"/>
    <w:rsid w:val="00DF31F4"/>
    <w:rsid w:val="00DF59E3"/>
    <w:rsid w:val="00E13A91"/>
    <w:rsid w:val="00E160F1"/>
    <w:rsid w:val="00E24A4D"/>
    <w:rsid w:val="00E3780A"/>
    <w:rsid w:val="00E4342C"/>
    <w:rsid w:val="00E5355A"/>
    <w:rsid w:val="00E61A24"/>
    <w:rsid w:val="00E66FD8"/>
    <w:rsid w:val="00E939BF"/>
    <w:rsid w:val="00E94CEC"/>
    <w:rsid w:val="00E9702F"/>
    <w:rsid w:val="00EA3413"/>
    <w:rsid w:val="00EB71DC"/>
    <w:rsid w:val="00EC3565"/>
    <w:rsid w:val="00EC5185"/>
    <w:rsid w:val="00ED7819"/>
    <w:rsid w:val="00EE2C34"/>
    <w:rsid w:val="00EE71D5"/>
    <w:rsid w:val="00EF0176"/>
    <w:rsid w:val="00F0229A"/>
    <w:rsid w:val="00F04A23"/>
    <w:rsid w:val="00F06086"/>
    <w:rsid w:val="00F06C49"/>
    <w:rsid w:val="00F12293"/>
    <w:rsid w:val="00F123A4"/>
    <w:rsid w:val="00F1407E"/>
    <w:rsid w:val="00F2340E"/>
    <w:rsid w:val="00F3236F"/>
    <w:rsid w:val="00F3494A"/>
    <w:rsid w:val="00F37ACD"/>
    <w:rsid w:val="00F41C7D"/>
    <w:rsid w:val="00F46074"/>
    <w:rsid w:val="00F465E3"/>
    <w:rsid w:val="00F5497B"/>
    <w:rsid w:val="00F6021F"/>
    <w:rsid w:val="00F675B8"/>
    <w:rsid w:val="00F70981"/>
    <w:rsid w:val="00F758F5"/>
    <w:rsid w:val="00F759E8"/>
    <w:rsid w:val="00F82938"/>
    <w:rsid w:val="00F86130"/>
    <w:rsid w:val="00F9319B"/>
    <w:rsid w:val="00FA50A4"/>
    <w:rsid w:val="00FB6525"/>
    <w:rsid w:val="00FC0043"/>
    <w:rsid w:val="00FC1F15"/>
    <w:rsid w:val="00FC2C5A"/>
    <w:rsid w:val="00FC7019"/>
    <w:rsid w:val="00FE38E4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E55F550D-7DCB-4183-B3F6-9C0CA90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1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3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9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25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9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8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dc:description/>
  <cp:lastModifiedBy>Richard Hecock</cp:lastModifiedBy>
  <cp:revision>5</cp:revision>
  <cp:lastPrinted>2023-09-11T17:00:00Z</cp:lastPrinted>
  <dcterms:created xsi:type="dcterms:W3CDTF">2024-03-11T18:42:00Z</dcterms:created>
  <dcterms:modified xsi:type="dcterms:W3CDTF">2024-03-14T12:39:00Z</dcterms:modified>
</cp:coreProperties>
</file>