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5648" w14:textId="0C1CE329" w:rsidR="00824B3D" w:rsidRDefault="00A47159">
      <w:pPr>
        <w:rPr>
          <w:b/>
          <w:sz w:val="28"/>
          <w:szCs w:val="28"/>
        </w:rPr>
      </w:pPr>
      <w:r>
        <w:rPr>
          <w:rFonts w:ascii="Arial Narrow" w:hAnsi="Arial Narrow" w:cs="Arial"/>
          <w:noProof/>
        </w:rPr>
        <w:drawing>
          <wp:anchor distT="0" distB="0" distL="114300" distR="114300" simplePos="0" relativeHeight="251657216" behindDoc="0" locked="0" layoutInCell="1" allowOverlap="1" wp14:anchorId="231D3A9C" wp14:editId="362C4EA6">
            <wp:simplePos x="0" y="0"/>
            <wp:positionH relativeFrom="column">
              <wp:posOffset>-61506</wp:posOffset>
            </wp:positionH>
            <wp:positionV relativeFrom="paragraph">
              <wp:posOffset>-3333</wp:posOffset>
            </wp:positionV>
            <wp:extent cx="960755" cy="960755"/>
            <wp:effectExtent l="0" t="0" r="0" b="0"/>
            <wp:wrapTight wrapText="bothSides">
              <wp:wrapPolygon edited="0">
                <wp:start x="6424" y="0"/>
                <wp:lineTo x="3426" y="1713"/>
                <wp:lineTo x="0" y="5568"/>
                <wp:lineTo x="0" y="16703"/>
                <wp:lineTo x="5568" y="20558"/>
                <wp:lineTo x="6853" y="20986"/>
                <wp:lineTo x="14134" y="20986"/>
                <wp:lineTo x="16703" y="20558"/>
                <wp:lineTo x="20986" y="15418"/>
                <wp:lineTo x="20986" y="5139"/>
                <wp:lineTo x="17560" y="1713"/>
                <wp:lineTo x="14134" y="0"/>
                <wp:lineTo x="6424" y="0"/>
              </wp:wrapPolygon>
            </wp:wrapTight>
            <wp:docPr id="6" name="Picture 1" descr="logo - K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Kent.png"/>
                    <pic:cNvPicPr/>
                  </pic:nvPicPr>
                  <pic:blipFill>
                    <a:blip r:embed="rId5" cstate="print"/>
                    <a:stretch>
                      <a:fillRect/>
                    </a:stretch>
                  </pic:blipFill>
                  <pic:spPr>
                    <a:xfrm>
                      <a:off x="0" y="0"/>
                      <a:ext cx="960755" cy="960755"/>
                    </a:xfrm>
                    <a:prstGeom prst="rect">
                      <a:avLst/>
                    </a:prstGeom>
                  </pic:spPr>
                </pic:pic>
              </a:graphicData>
            </a:graphic>
            <wp14:sizeRelH relativeFrom="margin">
              <wp14:pctWidth>0</wp14:pctWidth>
            </wp14:sizeRelH>
            <wp14:sizeRelV relativeFrom="margin">
              <wp14:pctHeight>0</wp14:pctHeight>
            </wp14:sizeRelV>
          </wp:anchor>
        </w:drawing>
      </w:r>
      <w:r w:rsidR="002F6A2F">
        <w:rPr>
          <w:rFonts w:ascii="Arial Narrow" w:hAnsi="Arial Narrow" w:cs="Arial"/>
          <w:noProof/>
        </w:rPr>
        <w:br/>
      </w:r>
      <w:r w:rsidR="009C5AD5">
        <w:rPr>
          <w:b/>
          <w:sz w:val="28"/>
          <w:szCs w:val="28"/>
        </w:rPr>
        <w:t>Board</w:t>
      </w:r>
      <w:r w:rsidR="00301D83">
        <w:rPr>
          <w:b/>
          <w:sz w:val="28"/>
          <w:szCs w:val="28"/>
        </w:rPr>
        <w:t xml:space="preserve"> Meeting</w:t>
      </w:r>
      <w:r w:rsidR="00F46074">
        <w:rPr>
          <w:b/>
          <w:sz w:val="28"/>
          <w:szCs w:val="28"/>
        </w:rPr>
        <w:t xml:space="preserve"> </w:t>
      </w:r>
      <w:r w:rsidR="000B44C0">
        <w:rPr>
          <w:b/>
          <w:sz w:val="28"/>
          <w:szCs w:val="28"/>
        </w:rPr>
        <w:t xml:space="preserve">4PM, </w:t>
      </w:r>
      <w:r w:rsidR="006B1D87">
        <w:rPr>
          <w:b/>
          <w:sz w:val="28"/>
          <w:szCs w:val="28"/>
        </w:rPr>
        <w:t>September 11</w:t>
      </w:r>
      <w:r w:rsidR="002A47A3" w:rsidRPr="00564D68">
        <w:rPr>
          <w:b/>
          <w:sz w:val="28"/>
          <w:szCs w:val="28"/>
        </w:rPr>
        <w:t xml:space="preserve">, </w:t>
      </w:r>
      <w:proofErr w:type="gramStart"/>
      <w:r w:rsidR="002A47A3" w:rsidRPr="00564D68">
        <w:rPr>
          <w:b/>
          <w:sz w:val="28"/>
          <w:szCs w:val="28"/>
        </w:rPr>
        <w:t>202</w:t>
      </w:r>
      <w:r w:rsidR="000B44C0">
        <w:rPr>
          <w:b/>
          <w:sz w:val="28"/>
          <w:szCs w:val="28"/>
        </w:rPr>
        <w:t>3</w:t>
      </w:r>
      <w:proofErr w:type="gramEnd"/>
      <w:r w:rsidR="00556BFD">
        <w:rPr>
          <w:b/>
          <w:sz w:val="28"/>
          <w:szCs w:val="28"/>
        </w:rPr>
        <w:t xml:space="preserve"> </w:t>
      </w:r>
      <w:r w:rsidR="00F46074">
        <w:rPr>
          <w:b/>
          <w:sz w:val="28"/>
          <w:szCs w:val="28"/>
        </w:rPr>
        <w:t xml:space="preserve">at Detroit Lakes </w:t>
      </w:r>
      <w:r w:rsidR="000B44C0">
        <w:rPr>
          <w:b/>
          <w:sz w:val="28"/>
          <w:szCs w:val="28"/>
        </w:rPr>
        <w:t xml:space="preserve">Police Dept. </w:t>
      </w:r>
    </w:p>
    <w:p w14:paraId="5446669D" w14:textId="7B89018E" w:rsidR="000B44C0" w:rsidRPr="004464D0" w:rsidRDefault="00506907" w:rsidP="000B44C0">
      <w:pPr>
        <w:rPr>
          <w:b/>
          <w:bCs/>
        </w:rPr>
      </w:pPr>
      <w:r>
        <w:br/>
      </w:r>
      <w:r>
        <w:br/>
      </w:r>
      <w:r>
        <w:br/>
      </w:r>
      <w:r w:rsidR="000B44C0">
        <w:t xml:space="preserve">Board Members Present: </w:t>
      </w:r>
      <w:r w:rsidR="000B44C0" w:rsidRPr="004464D0">
        <w:rPr>
          <w:b/>
          <w:bCs/>
        </w:rPr>
        <w:t xml:space="preserve"> </w:t>
      </w:r>
      <w:r w:rsidR="000B44C0" w:rsidRPr="00251AFA">
        <w:t>Dick Hecock, Brian Korbel</w:t>
      </w:r>
      <w:r w:rsidR="000B44C0">
        <w:t>,</w:t>
      </w:r>
      <w:r w:rsidR="000B44C0" w:rsidRPr="004464D0">
        <w:t xml:space="preserve"> </w:t>
      </w:r>
      <w:r w:rsidR="000B44C0">
        <w:t>Leon Senn,</w:t>
      </w:r>
      <w:r w:rsidR="000B44C0" w:rsidRPr="00424E85">
        <w:t xml:space="preserve"> </w:t>
      </w:r>
      <w:r w:rsidR="000B44C0">
        <w:t xml:space="preserve">Cheryl </w:t>
      </w:r>
      <w:proofErr w:type="spellStart"/>
      <w:r w:rsidR="000B44C0">
        <w:t>Chivers</w:t>
      </w:r>
      <w:proofErr w:type="spellEnd"/>
      <w:r w:rsidR="000B44C0">
        <w:t xml:space="preserve">, </w:t>
      </w:r>
      <w:r w:rsidR="009C5AD5">
        <w:t xml:space="preserve">Craig Caulfield, </w:t>
      </w:r>
      <w:r w:rsidR="007961B3" w:rsidRPr="00251AFA">
        <w:t>John Cox</w:t>
      </w:r>
      <w:r w:rsidR="007961B3">
        <w:t xml:space="preserve">,    </w:t>
      </w:r>
    </w:p>
    <w:p w14:paraId="2BDB7984" w14:textId="2C0FF725" w:rsidR="000B44C0" w:rsidRDefault="000B44C0" w:rsidP="000B44C0">
      <w:r>
        <w:t>Board Members Absent:</w:t>
      </w:r>
      <w:r w:rsidRPr="007C594E">
        <w:t xml:space="preserve"> </w:t>
      </w:r>
      <w:r w:rsidRPr="004464D0">
        <w:t>Kate Busker</w:t>
      </w:r>
      <w:r>
        <w:t xml:space="preserve">, </w:t>
      </w:r>
      <w:r w:rsidR="00E4342C">
        <w:t xml:space="preserve">Patty Mollberg, Ross </w:t>
      </w:r>
      <w:proofErr w:type="spellStart"/>
      <w:r w:rsidR="00E4342C">
        <w:t>Goritzke</w:t>
      </w:r>
      <w:proofErr w:type="spellEnd"/>
      <w:r w:rsidR="00E4342C">
        <w:t xml:space="preserve">, Melissa </w:t>
      </w:r>
      <w:proofErr w:type="gramStart"/>
      <w:r w:rsidR="00E4342C">
        <w:t xml:space="preserve">Kalberer, </w:t>
      </w:r>
      <w:r>
        <w:t xml:space="preserve"> </w:t>
      </w:r>
      <w:r w:rsidRPr="004464D0">
        <w:t>Brad</w:t>
      </w:r>
      <w:proofErr w:type="gramEnd"/>
      <w:r w:rsidRPr="004464D0">
        <w:t xml:space="preserve"> Wimmer</w:t>
      </w:r>
      <w:r>
        <w:t>,</w:t>
      </w:r>
      <w:r w:rsidRPr="0033095F">
        <w:t xml:space="preserve"> </w:t>
      </w:r>
      <w:r w:rsidRPr="00251AFA">
        <w:t>Jamie Skarie</w:t>
      </w:r>
      <w:r>
        <w:t xml:space="preserve">, </w:t>
      </w:r>
      <w:r w:rsidR="007961B3" w:rsidRPr="00251AFA">
        <w:t>Carol Lee,</w:t>
      </w:r>
      <w:r w:rsidR="007961B3" w:rsidRPr="004328A2">
        <w:t xml:space="preserve"> </w:t>
      </w:r>
      <w:r>
        <w:t xml:space="preserve"> </w:t>
      </w:r>
      <w:r w:rsidR="006B1D87" w:rsidRPr="00251AFA">
        <w:t>John</w:t>
      </w:r>
      <w:r w:rsidR="006B1D87" w:rsidRPr="004464D0">
        <w:t xml:space="preserve"> Flynn</w:t>
      </w:r>
      <w:r w:rsidR="006B1D87">
        <w:t>,</w:t>
      </w:r>
      <w:r w:rsidR="007961B3" w:rsidRPr="007961B3">
        <w:t xml:space="preserve"> </w:t>
      </w:r>
      <w:r w:rsidR="007961B3">
        <w:t>Aaron Tait</w:t>
      </w:r>
    </w:p>
    <w:p w14:paraId="7246763B" w14:textId="46B11F99" w:rsidR="007961B3" w:rsidRDefault="007961B3" w:rsidP="000B44C0">
      <w:r>
        <w:t>Also present:  Tera Guetter</w:t>
      </w:r>
    </w:p>
    <w:p w14:paraId="1DD186AF" w14:textId="303B925A" w:rsidR="000B44C0" w:rsidRDefault="000B44C0" w:rsidP="000B44C0">
      <w:r>
        <w:t>A quorum being present, President Senn called the Board Meeting to order at 4</w:t>
      </w:r>
      <w:r w:rsidR="00624843">
        <w:t xml:space="preserve">:08 </w:t>
      </w:r>
      <w:r>
        <w:t>PM</w:t>
      </w:r>
    </w:p>
    <w:p w14:paraId="0A9D20C7" w14:textId="77777777" w:rsidR="005E5EE6" w:rsidRDefault="00624843" w:rsidP="00E4342C">
      <w:pPr>
        <w:rPr>
          <w:b/>
        </w:rPr>
      </w:pPr>
      <w:r>
        <w:rPr>
          <w:b/>
        </w:rPr>
        <w:t xml:space="preserve">Guest Speaker – Tera Guetter, Administrator of PRWD. </w:t>
      </w:r>
      <w:r>
        <w:rPr>
          <w:b/>
        </w:rPr>
        <w:br/>
      </w:r>
      <w:r w:rsidR="005E5EE6">
        <w:rPr>
          <w:b/>
        </w:rPr>
        <w:t xml:space="preserve"> </w:t>
      </w:r>
      <w:r w:rsidR="005E5EE6">
        <w:rPr>
          <w:b/>
        </w:rPr>
        <w:br/>
      </w:r>
      <w:r w:rsidR="005E5EE6" w:rsidRPr="005E5EE6">
        <w:rPr>
          <w:bCs/>
        </w:rPr>
        <w:t xml:space="preserve">She reviewed the Detroit/Rice Spring 2023 report, originally intended for distribution at the LDA’s annual meeting in </w:t>
      </w:r>
      <w:proofErr w:type="gramStart"/>
      <w:r w:rsidR="005E5EE6" w:rsidRPr="005E5EE6">
        <w:rPr>
          <w:bCs/>
        </w:rPr>
        <w:t>June,  calling</w:t>
      </w:r>
      <w:proofErr w:type="gramEnd"/>
      <w:r w:rsidR="005E5EE6" w:rsidRPr="005E5EE6">
        <w:rPr>
          <w:bCs/>
        </w:rPr>
        <w:t xml:space="preserve"> attention to the work/accomplishments of PRWD during 2022/23, 2022 monitoring, climate, and AIS treatments, and specifically focusing on the importance of the Rice Lake project to Detroit Lake. She also mentioned the reports summary of stream monitoring, rules and permit enforcement, and environmental education grants.</w:t>
      </w:r>
      <w:r w:rsidR="005E5EE6">
        <w:rPr>
          <w:b/>
        </w:rPr>
        <w:t xml:space="preserve">  </w:t>
      </w:r>
    </w:p>
    <w:p w14:paraId="4758AA62" w14:textId="77777777" w:rsidR="005E5EE6" w:rsidRDefault="005E5EE6" w:rsidP="00E4342C">
      <w:pPr>
        <w:rPr>
          <w:bCs/>
        </w:rPr>
      </w:pPr>
      <w:r w:rsidRPr="00B3051E">
        <w:rPr>
          <w:bCs/>
        </w:rPr>
        <w:t>She also commented on Chinese Mystery Snails and the PRWD’s proposal to state decision-makers to consider new methods of control.</w:t>
      </w:r>
    </w:p>
    <w:p w14:paraId="7E609827" w14:textId="044B2E8D" w:rsidR="00F86130" w:rsidRPr="00B3051E" w:rsidRDefault="00F86130" w:rsidP="00E4342C">
      <w:pPr>
        <w:rPr>
          <w:bCs/>
        </w:rPr>
      </w:pPr>
      <w:r>
        <w:rPr>
          <w:bCs/>
        </w:rPr>
        <w:t xml:space="preserve">A suggestion was made that PRWD offer a tour of various sites that exemplify the </w:t>
      </w:r>
      <w:proofErr w:type="gramStart"/>
      <w:r>
        <w:rPr>
          <w:bCs/>
        </w:rPr>
        <w:t>District’s</w:t>
      </w:r>
      <w:proofErr w:type="gramEnd"/>
      <w:r>
        <w:rPr>
          <w:bCs/>
        </w:rPr>
        <w:t xml:space="preserve"> role in protecting Detroit’s water quality.   </w:t>
      </w:r>
    </w:p>
    <w:p w14:paraId="1D95E12C" w14:textId="2D46E6A4" w:rsidR="001A079D" w:rsidRDefault="005E5EE6" w:rsidP="00E4342C">
      <w:pPr>
        <w:rPr>
          <w:bCs/>
        </w:rPr>
      </w:pPr>
      <w:r w:rsidRPr="00B3051E">
        <w:rPr>
          <w:bCs/>
        </w:rPr>
        <w:t xml:space="preserve">But </w:t>
      </w:r>
      <w:r w:rsidR="00B3051E">
        <w:rPr>
          <w:bCs/>
        </w:rPr>
        <w:t>the</w:t>
      </w:r>
      <w:r w:rsidRPr="00B3051E">
        <w:rPr>
          <w:bCs/>
        </w:rPr>
        <w:t xml:space="preserve"> main task for </w:t>
      </w:r>
      <w:r w:rsidR="00B3051E">
        <w:rPr>
          <w:bCs/>
        </w:rPr>
        <w:t>her</w:t>
      </w:r>
      <w:r w:rsidRPr="00B3051E">
        <w:rPr>
          <w:bCs/>
        </w:rPr>
        <w:t xml:space="preserve"> presentation </w:t>
      </w:r>
      <w:r w:rsidR="00F2340E">
        <w:rPr>
          <w:bCs/>
        </w:rPr>
        <w:t xml:space="preserve">today </w:t>
      </w:r>
      <w:r w:rsidRPr="00B3051E">
        <w:rPr>
          <w:bCs/>
        </w:rPr>
        <w:t xml:space="preserve">was to brief the board on the </w:t>
      </w:r>
      <w:r w:rsidR="00663E9D">
        <w:rPr>
          <w:bCs/>
        </w:rPr>
        <w:t>E</w:t>
      </w:r>
      <w:r w:rsidRPr="00B3051E">
        <w:rPr>
          <w:bCs/>
        </w:rPr>
        <w:t xml:space="preserve">-coli incidents </w:t>
      </w:r>
      <w:r w:rsidR="00B3051E" w:rsidRPr="00B3051E">
        <w:rPr>
          <w:bCs/>
        </w:rPr>
        <w:t>discharging to Detroit Lake.</w:t>
      </w:r>
      <w:r w:rsidRPr="00B3051E">
        <w:rPr>
          <w:bCs/>
        </w:rPr>
        <w:t xml:space="preserve">  </w:t>
      </w:r>
      <w:r w:rsidR="008E3479">
        <w:rPr>
          <w:bCs/>
        </w:rPr>
        <w:t>With the aid of a map and table of sample results, s</w:t>
      </w:r>
      <w:r w:rsidRPr="00B3051E">
        <w:rPr>
          <w:bCs/>
        </w:rPr>
        <w:t xml:space="preserve">he noted that the district has deployed an array of monitoring sites, </w:t>
      </w:r>
      <w:r w:rsidR="00B3051E">
        <w:rPr>
          <w:bCs/>
        </w:rPr>
        <w:t xml:space="preserve">three at storm sewer discharge points </w:t>
      </w:r>
      <w:r w:rsidRPr="00B3051E">
        <w:rPr>
          <w:bCs/>
        </w:rPr>
        <w:t xml:space="preserve">along the public </w:t>
      </w:r>
      <w:r w:rsidR="00B3051E" w:rsidRPr="00B3051E">
        <w:rPr>
          <w:bCs/>
        </w:rPr>
        <w:t>beach area on Little Detroit, and</w:t>
      </w:r>
      <w:r w:rsidR="00B3051E">
        <w:rPr>
          <w:bCs/>
        </w:rPr>
        <w:t xml:space="preserve"> a half dozen more at various</w:t>
      </w:r>
      <w:r w:rsidR="00B3051E" w:rsidRPr="00B3051E">
        <w:rPr>
          <w:bCs/>
        </w:rPr>
        <w:t xml:space="preserve"> </w:t>
      </w:r>
      <w:r w:rsidR="00B3051E">
        <w:rPr>
          <w:bCs/>
        </w:rPr>
        <w:t xml:space="preserve">points along </w:t>
      </w:r>
      <w:r w:rsidR="00B3051E" w:rsidRPr="00B3051E">
        <w:rPr>
          <w:bCs/>
        </w:rPr>
        <w:t xml:space="preserve">the Pelican River leading to </w:t>
      </w:r>
      <w:r w:rsidR="00B3051E">
        <w:rPr>
          <w:bCs/>
        </w:rPr>
        <w:t>Big</w:t>
      </w:r>
      <w:r w:rsidR="00B3051E" w:rsidRPr="00B3051E">
        <w:rPr>
          <w:bCs/>
        </w:rPr>
        <w:t xml:space="preserve"> Detroit. </w:t>
      </w:r>
      <w:r w:rsidR="00B3051E">
        <w:rPr>
          <w:bCs/>
        </w:rPr>
        <w:t xml:space="preserve"> Measurements have been made </w:t>
      </w:r>
      <w:r w:rsidR="00F2340E">
        <w:rPr>
          <w:bCs/>
        </w:rPr>
        <w:t xml:space="preserve">at some of these sites </w:t>
      </w:r>
      <w:r w:rsidR="00B3051E">
        <w:rPr>
          <w:bCs/>
        </w:rPr>
        <w:t xml:space="preserve">since </w:t>
      </w:r>
      <w:proofErr w:type="gramStart"/>
      <w:r w:rsidR="00B3051E">
        <w:rPr>
          <w:bCs/>
        </w:rPr>
        <w:t>2019,  and</w:t>
      </w:r>
      <w:proofErr w:type="gramEnd"/>
      <w:r w:rsidR="00B3051E">
        <w:rPr>
          <w:bCs/>
        </w:rPr>
        <w:t xml:space="preserve"> reports of e-coli concentrations in excess of “standards”  has been growing. </w:t>
      </w:r>
      <w:proofErr w:type="gramStart"/>
      <w:r w:rsidR="00663E9D">
        <w:rPr>
          <w:bCs/>
        </w:rPr>
        <w:t>Many</w:t>
      </w:r>
      <w:proofErr w:type="gramEnd"/>
      <w:r w:rsidR="00663E9D">
        <w:rPr>
          <w:bCs/>
        </w:rPr>
        <w:t xml:space="preserve"> these high readings have occurred during runoff incidents during dry </w:t>
      </w:r>
      <w:proofErr w:type="gramStart"/>
      <w:r w:rsidR="00663E9D">
        <w:rPr>
          <w:bCs/>
        </w:rPr>
        <w:t>periods,  or</w:t>
      </w:r>
      <w:proofErr w:type="gramEnd"/>
      <w:r w:rsidR="00663E9D">
        <w:rPr>
          <w:bCs/>
        </w:rPr>
        <w:t xml:space="preserve"> during low-flow situations.  (</w:t>
      </w:r>
      <w:r w:rsidR="00C50EB2">
        <w:rPr>
          <w:bCs/>
        </w:rPr>
        <w:t xml:space="preserve">It is well to keep in mind the difference between “concentrations” and </w:t>
      </w:r>
      <w:r w:rsidR="001A079D">
        <w:rPr>
          <w:bCs/>
        </w:rPr>
        <w:t xml:space="preserve">“amounts”.   A high concentration </w:t>
      </w:r>
      <w:r w:rsidR="00663E9D">
        <w:rPr>
          <w:bCs/>
        </w:rPr>
        <w:t xml:space="preserve">of E-coli </w:t>
      </w:r>
      <w:r w:rsidR="001A079D">
        <w:rPr>
          <w:bCs/>
        </w:rPr>
        <w:t>during low flows doesn’t mean much</w:t>
      </w:r>
      <w:r w:rsidR="00663E9D">
        <w:rPr>
          <w:bCs/>
        </w:rPr>
        <w:t xml:space="preserve"> in terms of safety risk to the public.)  </w:t>
      </w:r>
      <w:r w:rsidR="001A079D">
        <w:rPr>
          <w:bCs/>
        </w:rPr>
        <w:t xml:space="preserve">  </w:t>
      </w:r>
    </w:p>
    <w:p w14:paraId="2B4904D5" w14:textId="7434513B" w:rsidR="00F86130" w:rsidRDefault="00F86130" w:rsidP="00E4342C">
      <w:pPr>
        <w:rPr>
          <w:bCs/>
        </w:rPr>
      </w:pPr>
      <w:r>
        <w:rPr>
          <w:bCs/>
        </w:rPr>
        <w:t xml:space="preserve">Research on the E-coli situation will </w:t>
      </w:r>
      <w:proofErr w:type="gramStart"/>
      <w:r>
        <w:rPr>
          <w:bCs/>
        </w:rPr>
        <w:t>continue;  the</w:t>
      </w:r>
      <w:proofErr w:type="gramEnd"/>
      <w:r>
        <w:rPr>
          <w:bCs/>
        </w:rPr>
        <w:t xml:space="preserve"> District will seek help from state agencies that have expertise and experience on the pollutant’s presence in stormwater,  its possible sources, and measures needed to reduce the problem. </w:t>
      </w:r>
    </w:p>
    <w:p w14:paraId="1F5482D9" w14:textId="20225693" w:rsidR="00663E9D" w:rsidRDefault="001A079D" w:rsidP="00E4342C">
      <w:pPr>
        <w:rPr>
          <w:bCs/>
        </w:rPr>
      </w:pPr>
      <w:r>
        <w:rPr>
          <w:bCs/>
        </w:rPr>
        <w:t xml:space="preserve">After the E-Coli discussion,  Ms. Guetter discussed some of the difficulties facing </w:t>
      </w:r>
      <w:proofErr w:type="gramStart"/>
      <w:r>
        <w:rPr>
          <w:bCs/>
        </w:rPr>
        <w:t>the PRWD</w:t>
      </w:r>
      <w:proofErr w:type="gramEnd"/>
      <w:r>
        <w:rPr>
          <w:bCs/>
        </w:rPr>
        <w:t>.  She noted</w:t>
      </w:r>
      <w:r w:rsidR="00663E9D">
        <w:rPr>
          <w:bCs/>
        </w:rPr>
        <w:t xml:space="preserve"> the existence </w:t>
      </w:r>
      <w:proofErr w:type="gramStart"/>
      <w:r w:rsidR="00663E9D">
        <w:rPr>
          <w:bCs/>
        </w:rPr>
        <w:t xml:space="preserve">of </w:t>
      </w:r>
      <w:r>
        <w:rPr>
          <w:bCs/>
        </w:rPr>
        <w:t xml:space="preserve"> significant</w:t>
      </w:r>
      <w:proofErr w:type="gramEnd"/>
      <w:r>
        <w:rPr>
          <w:bCs/>
        </w:rPr>
        <w:t xml:space="preserve"> disagreement among the seven PRWD Managers,  particularly over the matter of whether the District should continue with its rules  and permitting programs. She explained what the PRWD rules attempt to accomplish and how they supplement and increase water quality protections to lakes, </w:t>
      </w:r>
      <w:proofErr w:type="gramStart"/>
      <w:r>
        <w:rPr>
          <w:bCs/>
        </w:rPr>
        <w:t>in excess of</w:t>
      </w:r>
      <w:proofErr w:type="gramEnd"/>
      <w:r>
        <w:rPr>
          <w:bCs/>
        </w:rPr>
        <w:t xml:space="preserve"> what county or city rules/permitting programs accomplish.  </w:t>
      </w:r>
      <w:r w:rsidR="00663E9D">
        <w:rPr>
          <w:bCs/>
        </w:rPr>
        <w:t xml:space="preserve">The </w:t>
      </w:r>
      <w:proofErr w:type="gramStart"/>
      <w:r w:rsidR="00663E9D">
        <w:rPr>
          <w:bCs/>
        </w:rPr>
        <w:t>District</w:t>
      </w:r>
      <w:proofErr w:type="gramEnd"/>
      <w:r w:rsidR="00663E9D">
        <w:rPr>
          <w:bCs/>
        </w:rPr>
        <w:t xml:space="preserve"> approach to dealing with nutrients and sediment issues </w:t>
      </w:r>
      <w:r w:rsidR="00F86130">
        <w:rPr>
          <w:bCs/>
        </w:rPr>
        <w:t xml:space="preserve">accounts for much of the progress made during the over fifty years of its existence.  </w:t>
      </w:r>
    </w:p>
    <w:p w14:paraId="3B87EE1C" w14:textId="4E72DDCB" w:rsidR="00663E9D" w:rsidRDefault="001A079D" w:rsidP="00E4342C">
      <w:pPr>
        <w:rPr>
          <w:bCs/>
        </w:rPr>
      </w:pPr>
      <w:r>
        <w:rPr>
          <w:bCs/>
        </w:rPr>
        <w:t xml:space="preserve">She notes that the City and PRWD </w:t>
      </w:r>
      <w:r w:rsidR="00F86130">
        <w:rPr>
          <w:bCs/>
        </w:rPr>
        <w:t xml:space="preserve">especially now </w:t>
      </w:r>
      <w:r>
        <w:rPr>
          <w:bCs/>
        </w:rPr>
        <w:t xml:space="preserve">have a close and interactive </w:t>
      </w:r>
      <w:proofErr w:type="gramStart"/>
      <w:r>
        <w:rPr>
          <w:bCs/>
        </w:rPr>
        <w:t>relationship</w:t>
      </w:r>
      <w:r w:rsidR="00F86130">
        <w:rPr>
          <w:bCs/>
        </w:rPr>
        <w:t xml:space="preserve">, </w:t>
      </w:r>
      <w:r>
        <w:rPr>
          <w:bCs/>
        </w:rPr>
        <w:t xml:space="preserve"> with</w:t>
      </w:r>
      <w:proofErr w:type="gramEnd"/>
      <w:r>
        <w:rPr>
          <w:bCs/>
        </w:rPr>
        <w:t xml:space="preserve"> the District helping the city with calculations that are key to implement city rules, especially those that relate to runoff buffer establishment.  </w:t>
      </w:r>
      <w:r w:rsidR="00663E9D">
        <w:rPr>
          <w:bCs/>
        </w:rPr>
        <w:t xml:space="preserve">Also discussed were the links between special PCA stormwater management rules imposed on cities encircling lakes, and the declaration of St. Clair as an “impaired water” subject to special rules, had </w:t>
      </w:r>
      <w:proofErr w:type="gramStart"/>
      <w:r w:rsidR="00663E9D">
        <w:rPr>
          <w:bCs/>
        </w:rPr>
        <w:t>also  increased</w:t>
      </w:r>
      <w:proofErr w:type="gramEnd"/>
      <w:r w:rsidR="00663E9D">
        <w:rPr>
          <w:bCs/>
        </w:rPr>
        <w:t xml:space="preserve"> the need for the District and City to work closely to ensure that care is taken to control runoff and other pollutants</w:t>
      </w:r>
      <w:r w:rsidR="00F86130">
        <w:rPr>
          <w:bCs/>
        </w:rPr>
        <w:t xml:space="preserve">,  some of which contribute to excessive aquatic plant growth in lakes.  </w:t>
      </w:r>
      <w:r w:rsidR="00663E9D">
        <w:rPr>
          <w:bCs/>
        </w:rPr>
        <w:t xml:space="preserve">.   </w:t>
      </w:r>
    </w:p>
    <w:p w14:paraId="2BEDB517" w14:textId="223D88F1" w:rsidR="00663E9D" w:rsidRDefault="00663E9D" w:rsidP="00E4342C">
      <w:pPr>
        <w:rPr>
          <w:bCs/>
        </w:rPr>
      </w:pPr>
      <w:r>
        <w:rPr>
          <w:bCs/>
        </w:rPr>
        <w:t>Guetter invited LDA officials to attend Managers meetings</w:t>
      </w:r>
      <w:r w:rsidR="00F86130">
        <w:rPr>
          <w:bCs/>
        </w:rPr>
        <w:t xml:space="preserve">, or otherwise voice their preferences for the value of current District practice.  </w:t>
      </w:r>
    </w:p>
    <w:p w14:paraId="446CF0E0" w14:textId="168229B1" w:rsidR="00624843" w:rsidRDefault="00624843" w:rsidP="00E4342C">
      <w:pPr>
        <w:rPr>
          <w:b/>
        </w:rPr>
      </w:pPr>
      <w:r>
        <w:rPr>
          <w:b/>
        </w:rPr>
        <w:t xml:space="preserve">President Senn thanked Ms. Guetter for her information.  </w:t>
      </w:r>
    </w:p>
    <w:p w14:paraId="067B65B2" w14:textId="0ECA6E5B" w:rsidR="00F86130" w:rsidRPr="00F86130" w:rsidRDefault="00F86130" w:rsidP="00E4342C">
      <w:pPr>
        <w:rPr>
          <w:bCs/>
        </w:rPr>
      </w:pPr>
      <w:r w:rsidRPr="00F86130">
        <w:rPr>
          <w:bCs/>
        </w:rPr>
        <w:lastRenderedPageBreak/>
        <w:t xml:space="preserve">There was a short discussion after Administrator Guetter </w:t>
      </w:r>
      <w:proofErr w:type="gramStart"/>
      <w:r w:rsidRPr="00F86130">
        <w:rPr>
          <w:bCs/>
        </w:rPr>
        <w:t>left;  some</w:t>
      </w:r>
      <w:proofErr w:type="gramEnd"/>
      <w:r w:rsidRPr="00F86130">
        <w:rPr>
          <w:bCs/>
        </w:rPr>
        <w:t xml:space="preserve"> Directors expressed concerns about harsh or inconsiderate treatment they had received from PRWD staff.  </w:t>
      </w:r>
      <w:r>
        <w:rPr>
          <w:bCs/>
        </w:rPr>
        <w:t xml:space="preserve">No further action was taken.   </w:t>
      </w:r>
    </w:p>
    <w:p w14:paraId="1D544011" w14:textId="6FCBA871" w:rsidR="00624843" w:rsidRDefault="00624843" w:rsidP="00E4342C">
      <w:r>
        <w:t>President Senn mentioned difficulties associated with scheduling</w:t>
      </w:r>
      <w:r w:rsidR="008E3479">
        <w:t xml:space="preserve"> a</w:t>
      </w:r>
      <w:r>
        <w:t xml:space="preserve"> meeting on Roadside Pickup project with LDA attorney and City officials.   </w:t>
      </w:r>
    </w:p>
    <w:p w14:paraId="3B6A7C75" w14:textId="67994EE0" w:rsidR="00E4342C" w:rsidRPr="00E4342C" w:rsidRDefault="00624843" w:rsidP="00624843">
      <w:pPr>
        <w:rPr>
          <w:b/>
        </w:rPr>
      </w:pPr>
      <w:r>
        <w:t>Responding to Brian</w:t>
      </w:r>
      <w:r w:rsidR="008E3479">
        <w:t>’s</w:t>
      </w:r>
      <w:r>
        <w:t xml:space="preserve"> </w:t>
      </w:r>
      <w:proofErr w:type="gramStart"/>
      <w:r>
        <w:t>inquiry,  there</w:t>
      </w:r>
      <w:proofErr w:type="gramEnd"/>
      <w:r>
        <w:t xml:space="preserve"> was brief discussion of the status of the Convenience Store approval by the County Planning Commission.   It was agreed that information should be distributed via FB </w:t>
      </w:r>
      <w:r w:rsidR="008E3479">
        <w:t>regarding</w:t>
      </w:r>
      <w:r>
        <w:t xml:space="preserve"> the Planning Commission’s special September 18</w:t>
      </w:r>
      <w:r w:rsidRPr="00624843">
        <w:rPr>
          <w:vertAlign w:val="superscript"/>
        </w:rPr>
        <w:t>th</w:t>
      </w:r>
      <w:r>
        <w:t xml:space="preserve"> meeting about the decision. </w:t>
      </w:r>
      <w:r w:rsidR="009C5AD5">
        <w:br/>
      </w:r>
      <w:r w:rsidR="000B44C0">
        <w:br/>
      </w:r>
      <w:r>
        <w:rPr>
          <w:b/>
        </w:rPr>
        <w:t xml:space="preserve">There being no other business before the board, adjournment took place at 5:20 PM.  </w:t>
      </w:r>
    </w:p>
    <w:p w14:paraId="5709E2C4" w14:textId="3E3AB6CE" w:rsidR="000B44C0" w:rsidRDefault="00E4342C" w:rsidP="00E4342C">
      <w:pPr>
        <w:rPr>
          <w:bCs/>
        </w:rPr>
      </w:pPr>
      <w:r w:rsidRPr="00E4342C">
        <w:rPr>
          <w:b/>
        </w:rPr>
        <w:t>Next Meeting</w:t>
      </w:r>
      <w:r w:rsidR="00295D18">
        <w:rPr>
          <w:b/>
        </w:rPr>
        <w:t xml:space="preserve">:  </w:t>
      </w:r>
      <w:r w:rsidR="006B1D87">
        <w:rPr>
          <w:b/>
        </w:rPr>
        <w:t>9</w:t>
      </w:r>
      <w:r w:rsidRPr="00E4342C">
        <w:rPr>
          <w:b/>
        </w:rPr>
        <w:t>-Sept</w:t>
      </w:r>
      <w:r w:rsidR="00295D18">
        <w:rPr>
          <w:b/>
        </w:rPr>
        <w:t xml:space="preserve"> </w:t>
      </w:r>
      <w:r w:rsidRPr="00E4342C">
        <w:rPr>
          <w:b/>
        </w:rPr>
        <w:t>23 @ 4:00 PM</w:t>
      </w:r>
      <w:r w:rsidR="00295D18">
        <w:rPr>
          <w:b/>
        </w:rPr>
        <w:t xml:space="preserve">   </w:t>
      </w:r>
      <w:r w:rsidRPr="00E4342C">
        <w:rPr>
          <w:b/>
        </w:rPr>
        <w:t>Location TBD</w:t>
      </w:r>
      <w:r w:rsidR="000B44C0" w:rsidRPr="00EE2C34">
        <w:rPr>
          <w:b/>
        </w:rPr>
        <w:t xml:space="preserve">  </w:t>
      </w:r>
    </w:p>
    <w:p w14:paraId="37A94307" w14:textId="2C8D8FA1" w:rsidR="000B44C0" w:rsidRDefault="000B44C0" w:rsidP="00295D18">
      <w:pPr>
        <w:ind w:firstLine="720"/>
        <w:rPr>
          <w:b/>
          <w:bCs/>
        </w:rPr>
      </w:pPr>
      <w:r w:rsidRPr="002459F5">
        <w:rPr>
          <w:b/>
          <w:bCs/>
        </w:rPr>
        <w:t xml:space="preserve">Prepared and distributed by Secretary, Dick Hecock </w:t>
      </w:r>
      <w:proofErr w:type="gramStart"/>
      <w:r w:rsidR="008E3479">
        <w:rPr>
          <w:b/>
          <w:bCs/>
        </w:rPr>
        <w:t>9-12</w:t>
      </w:r>
      <w:r w:rsidR="00E4342C">
        <w:rPr>
          <w:b/>
          <w:bCs/>
        </w:rPr>
        <w:t>-</w:t>
      </w:r>
      <w:r w:rsidR="008E3479">
        <w:rPr>
          <w:b/>
          <w:bCs/>
        </w:rPr>
        <w:t>2</w:t>
      </w:r>
      <w:r>
        <w:rPr>
          <w:b/>
          <w:bCs/>
        </w:rPr>
        <w:t>3</w:t>
      </w:r>
      <w:proofErr w:type="gramEnd"/>
    </w:p>
    <w:p w14:paraId="10AE7ABA" w14:textId="737D3AC2" w:rsidR="001B0DCA" w:rsidRDefault="001B0DCA" w:rsidP="000B44C0"/>
    <w:sectPr w:rsidR="001B0DCA" w:rsidSect="00836CAB">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69C"/>
    <w:multiLevelType w:val="hybridMultilevel"/>
    <w:tmpl w:val="06D6BE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615F3"/>
    <w:multiLevelType w:val="hybridMultilevel"/>
    <w:tmpl w:val="8DD6D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A7583D"/>
    <w:multiLevelType w:val="hybridMultilevel"/>
    <w:tmpl w:val="B306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0C1000"/>
    <w:multiLevelType w:val="hybridMultilevel"/>
    <w:tmpl w:val="271EE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935FC"/>
    <w:multiLevelType w:val="hybridMultilevel"/>
    <w:tmpl w:val="9A4E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8E341B"/>
    <w:multiLevelType w:val="multilevel"/>
    <w:tmpl w:val="453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AC33D2"/>
    <w:multiLevelType w:val="hybridMultilevel"/>
    <w:tmpl w:val="89308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2B1E35"/>
    <w:multiLevelType w:val="hybridMultilevel"/>
    <w:tmpl w:val="D2F8EB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01DA7"/>
    <w:multiLevelType w:val="hybridMultilevel"/>
    <w:tmpl w:val="7902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F5B91"/>
    <w:multiLevelType w:val="hybridMultilevel"/>
    <w:tmpl w:val="17546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7707521">
    <w:abstractNumId w:val="5"/>
  </w:num>
  <w:num w:numId="2" w16cid:durableId="692532757">
    <w:abstractNumId w:val="8"/>
  </w:num>
  <w:num w:numId="3" w16cid:durableId="612322547">
    <w:abstractNumId w:val="7"/>
  </w:num>
  <w:num w:numId="4" w16cid:durableId="1725718303">
    <w:abstractNumId w:val="2"/>
  </w:num>
  <w:num w:numId="5" w16cid:durableId="1233588140">
    <w:abstractNumId w:val="0"/>
  </w:num>
  <w:num w:numId="6" w16cid:durableId="2067801250">
    <w:abstractNumId w:val="4"/>
  </w:num>
  <w:num w:numId="7" w16cid:durableId="1947303428">
    <w:abstractNumId w:val="9"/>
  </w:num>
  <w:num w:numId="8" w16cid:durableId="2125299152">
    <w:abstractNumId w:val="1"/>
  </w:num>
  <w:num w:numId="9" w16cid:durableId="1087921590">
    <w:abstractNumId w:val="6"/>
  </w:num>
  <w:num w:numId="10" w16cid:durableId="932472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A3"/>
    <w:rsid w:val="00031E9F"/>
    <w:rsid w:val="00060F52"/>
    <w:rsid w:val="00076B06"/>
    <w:rsid w:val="00082FFE"/>
    <w:rsid w:val="00083811"/>
    <w:rsid w:val="00083B20"/>
    <w:rsid w:val="00086EBE"/>
    <w:rsid w:val="00087595"/>
    <w:rsid w:val="00092763"/>
    <w:rsid w:val="0009324F"/>
    <w:rsid w:val="00095904"/>
    <w:rsid w:val="000B44C0"/>
    <w:rsid w:val="000C4414"/>
    <w:rsid w:val="000F3365"/>
    <w:rsid w:val="000F358F"/>
    <w:rsid w:val="000F7BA2"/>
    <w:rsid w:val="000F7BC6"/>
    <w:rsid w:val="001460AF"/>
    <w:rsid w:val="001668E6"/>
    <w:rsid w:val="00167ABE"/>
    <w:rsid w:val="00171A73"/>
    <w:rsid w:val="00171A97"/>
    <w:rsid w:val="00184030"/>
    <w:rsid w:val="001941EA"/>
    <w:rsid w:val="001A079D"/>
    <w:rsid w:val="001A1F8F"/>
    <w:rsid w:val="001B0DCA"/>
    <w:rsid w:val="001D6D34"/>
    <w:rsid w:val="001D78B9"/>
    <w:rsid w:val="00201F86"/>
    <w:rsid w:val="002122F9"/>
    <w:rsid w:val="0021578C"/>
    <w:rsid w:val="00215877"/>
    <w:rsid w:val="002206E7"/>
    <w:rsid w:val="00222847"/>
    <w:rsid w:val="00223FD5"/>
    <w:rsid w:val="00224DC8"/>
    <w:rsid w:val="002459F5"/>
    <w:rsid w:val="00251AFA"/>
    <w:rsid w:val="00260AB0"/>
    <w:rsid w:val="00276734"/>
    <w:rsid w:val="002823CC"/>
    <w:rsid w:val="00282D66"/>
    <w:rsid w:val="002945B6"/>
    <w:rsid w:val="00295D18"/>
    <w:rsid w:val="002A47A3"/>
    <w:rsid w:val="002A7C2A"/>
    <w:rsid w:val="002B442E"/>
    <w:rsid w:val="002C3B73"/>
    <w:rsid w:val="002F6A2F"/>
    <w:rsid w:val="00301D83"/>
    <w:rsid w:val="00302C1D"/>
    <w:rsid w:val="003105FE"/>
    <w:rsid w:val="00314AD3"/>
    <w:rsid w:val="0031753C"/>
    <w:rsid w:val="0034556B"/>
    <w:rsid w:val="00361B52"/>
    <w:rsid w:val="003679CD"/>
    <w:rsid w:val="00391AFD"/>
    <w:rsid w:val="003B3A30"/>
    <w:rsid w:val="003C6FDA"/>
    <w:rsid w:val="003D1492"/>
    <w:rsid w:val="003E59FD"/>
    <w:rsid w:val="003E6042"/>
    <w:rsid w:val="003F6FAD"/>
    <w:rsid w:val="00420A55"/>
    <w:rsid w:val="0043043E"/>
    <w:rsid w:val="0043410A"/>
    <w:rsid w:val="004464D0"/>
    <w:rsid w:val="004871B8"/>
    <w:rsid w:val="00491E1B"/>
    <w:rsid w:val="004A1002"/>
    <w:rsid w:val="004A4316"/>
    <w:rsid w:val="004C7678"/>
    <w:rsid w:val="004F532C"/>
    <w:rsid w:val="005019A9"/>
    <w:rsid w:val="00502ABB"/>
    <w:rsid w:val="00506907"/>
    <w:rsid w:val="00516E58"/>
    <w:rsid w:val="005179DA"/>
    <w:rsid w:val="00521637"/>
    <w:rsid w:val="0055191C"/>
    <w:rsid w:val="00553244"/>
    <w:rsid w:val="00556BFD"/>
    <w:rsid w:val="00557963"/>
    <w:rsid w:val="0056449A"/>
    <w:rsid w:val="00564D68"/>
    <w:rsid w:val="00576E68"/>
    <w:rsid w:val="00593DD3"/>
    <w:rsid w:val="005E4550"/>
    <w:rsid w:val="005E5EE6"/>
    <w:rsid w:val="005E611A"/>
    <w:rsid w:val="005F1B5A"/>
    <w:rsid w:val="005F245B"/>
    <w:rsid w:val="005F7BDC"/>
    <w:rsid w:val="00602BC5"/>
    <w:rsid w:val="00610653"/>
    <w:rsid w:val="00611693"/>
    <w:rsid w:val="00614CB1"/>
    <w:rsid w:val="00624843"/>
    <w:rsid w:val="00624944"/>
    <w:rsid w:val="00625503"/>
    <w:rsid w:val="0064114B"/>
    <w:rsid w:val="00653869"/>
    <w:rsid w:val="00663E9D"/>
    <w:rsid w:val="0068231B"/>
    <w:rsid w:val="00695241"/>
    <w:rsid w:val="006B00F6"/>
    <w:rsid w:val="006B1D87"/>
    <w:rsid w:val="006C6A70"/>
    <w:rsid w:val="006E0C74"/>
    <w:rsid w:val="006E562F"/>
    <w:rsid w:val="006F5B55"/>
    <w:rsid w:val="006F7F61"/>
    <w:rsid w:val="0073585A"/>
    <w:rsid w:val="007556C9"/>
    <w:rsid w:val="00772165"/>
    <w:rsid w:val="007756E8"/>
    <w:rsid w:val="00780159"/>
    <w:rsid w:val="0078235C"/>
    <w:rsid w:val="007961B3"/>
    <w:rsid w:val="00796E10"/>
    <w:rsid w:val="007A06A6"/>
    <w:rsid w:val="007A75DB"/>
    <w:rsid w:val="007C5226"/>
    <w:rsid w:val="007C6C52"/>
    <w:rsid w:val="007C76B6"/>
    <w:rsid w:val="007E50BD"/>
    <w:rsid w:val="00824B3D"/>
    <w:rsid w:val="00836CAB"/>
    <w:rsid w:val="0086065C"/>
    <w:rsid w:val="00862BC4"/>
    <w:rsid w:val="00865396"/>
    <w:rsid w:val="00865DD3"/>
    <w:rsid w:val="008660F3"/>
    <w:rsid w:val="008731BB"/>
    <w:rsid w:val="00885141"/>
    <w:rsid w:val="0089733D"/>
    <w:rsid w:val="008A38F0"/>
    <w:rsid w:val="008A6C6C"/>
    <w:rsid w:val="008C5BB5"/>
    <w:rsid w:val="008E3479"/>
    <w:rsid w:val="008F422A"/>
    <w:rsid w:val="009077A3"/>
    <w:rsid w:val="009367A6"/>
    <w:rsid w:val="00942284"/>
    <w:rsid w:val="0094239C"/>
    <w:rsid w:val="0096163C"/>
    <w:rsid w:val="0098107A"/>
    <w:rsid w:val="009843C7"/>
    <w:rsid w:val="009A7215"/>
    <w:rsid w:val="009A75CA"/>
    <w:rsid w:val="009B61C8"/>
    <w:rsid w:val="009C3E93"/>
    <w:rsid w:val="009C5AD5"/>
    <w:rsid w:val="009D65D1"/>
    <w:rsid w:val="00A01DB9"/>
    <w:rsid w:val="00A16D9E"/>
    <w:rsid w:val="00A2600A"/>
    <w:rsid w:val="00A47159"/>
    <w:rsid w:val="00A62DDC"/>
    <w:rsid w:val="00A73A2A"/>
    <w:rsid w:val="00A76E7C"/>
    <w:rsid w:val="00A877CF"/>
    <w:rsid w:val="00AA6D4C"/>
    <w:rsid w:val="00AE7D1D"/>
    <w:rsid w:val="00B1186B"/>
    <w:rsid w:val="00B161D3"/>
    <w:rsid w:val="00B22768"/>
    <w:rsid w:val="00B3051E"/>
    <w:rsid w:val="00B36579"/>
    <w:rsid w:val="00B416A8"/>
    <w:rsid w:val="00B65FEA"/>
    <w:rsid w:val="00B81227"/>
    <w:rsid w:val="00BA0B76"/>
    <w:rsid w:val="00BC6986"/>
    <w:rsid w:val="00BE0FB1"/>
    <w:rsid w:val="00BE376F"/>
    <w:rsid w:val="00BE78FF"/>
    <w:rsid w:val="00C31245"/>
    <w:rsid w:val="00C35E7A"/>
    <w:rsid w:val="00C464C7"/>
    <w:rsid w:val="00C5003B"/>
    <w:rsid w:val="00C50EB2"/>
    <w:rsid w:val="00C71AD4"/>
    <w:rsid w:val="00C72B0F"/>
    <w:rsid w:val="00C81469"/>
    <w:rsid w:val="00C96410"/>
    <w:rsid w:val="00CA394B"/>
    <w:rsid w:val="00CA48D7"/>
    <w:rsid w:val="00CC1B0E"/>
    <w:rsid w:val="00CC2D56"/>
    <w:rsid w:val="00CF576C"/>
    <w:rsid w:val="00D042CD"/>
    <w:rsid w:val="00D120DD"/>
    <w:rsid w:val="00D270BD"/>
    <w:rsid w:val="00D529B6"/>
    <w:rsid w:val="00D564C8"/>
    <w:rsid w:val="00D64F73"/>
    <w:rsid w:val="00D84E58"/>
    <w:rsid w:val="00DD7558"/>
    <w:rsid w:val="00DE19A5"/>
    <w:rsid w:val="00DE1AD0"/>
    <w:rsid w:val="00DE3446"/>
    <w:rsid w:val="00DE68A3"/>
    <w:rsid w:val="00DF31F4"/>
    <w:rsid w:val="00E13A91"/>
    <w:rsid w:val="00E24A4D"/>
    <w:rsid w:val="00E4342C"/>
    <w:rsid w:val="00E5355A"/>
    <w:rsid w:val="00E61A24"/>
    <w:rsid w:val="00E66FD8"/>
    <w:rsid w:val="00E939BF"/>
    <w:rsid w:val="00E94CEC"/>
    <w:rsid w:val="00E9702F"/>
    <w:rsid w:val="00EA3413"/>
    <w:rsid w:val="00EB71DC"/>
    <w:rsid w:val="00EC3565"/>
    <w:rsid w:val="00EC5185"/>
    <w:rsid w:val="00EE2C34"/>
    <w:rsid w:val="00EE71D5"/>
    <w:rsid w:val="00EF0176"/>
    <w:rsid w:val="00F04A23"/>
    <w:rsid w:val="00F06086"/>
    <w:rsid w:val="00F06C49"/>
    <w:rsid w:val="00F12293"/>
    <w:rsid w:val="00F123A4"/>
    <w:rsid w:val="00F2340E"/>
    <w:rsid w:val="00F3236F"/>
    <w:rsid w:val="00F3494A"/>
    <w:rsid w:val="00F37ACD"/>
    <w:rsid w:val="00F46074"/>
    <w:rsid w:val="00F465E3"/>
    <w:rsid w:val="00F5497B"/>
    <w:rsid w:val="00F6021F"/>
    <w:rsid w:val="00F675B8"/>
    <w:rsid w:val="00F70981"/>
    <w:rsid w:val="00F758F5"/>
    <w:rsid w:val="00F759E8"/>
    <w:rsid w:val="00F82938"/>
    <w:rsid w:val="00F86130"/>
    <w:rsid w:val="00F9319B"/>
    <w:rsid w:val="00FA50A4"/>
    <w:rsid w:val="00FC0043"/>
    <w:rsid w:val="00FC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D0F5"/>
  <w15:docId w15:val="{1EA3AE90-34D1-4B1B-99D7-F62758B4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 w:type="paragraph" w:styleId="BalloonText">
    <w:name w:val="Balloon Text"/>
    <w:basedOn w:val="Normal"/>
    <w:link w:val="BalloonTextChar"/>
    <w:uiPriority w:val="99"/>
    <w:semiHidden/>
    <w:unhideWhenUsed/>
    <w:rsid w:val="0051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DA"/>
    <w:rPr>
      <w:rFonts w:ascii="Tahoma" w:hAnsi="Tahoma" w:cs="Tahoma"/>
      <w:sz w:val="16"/>
      <w:szCs w:val="16"/>
    </w:rPr>
  </w:style>
  <w:style w:type="character" w:styleId="Hyperlink">
    <w:name w:val="Hyperlink"/>
    <w:basedOn w:val="DefaultParagraphFont"/>
    <w:uiPriority w:val="99"/>
    <w:unhideWhenUsed/>
    <w:rsid w:val="009B61C8"/>
    <w:rPr>
      <w:color w:val="0000FF" w:themeColor="hyperlink"/>
      <w:u w:val="single"/>
    </w:rPr>
  </w:style>
  <w:style w:type="character" w:styleId="UnresolvedMention">
    <w:name w:val="Unresolved Mention"/>
    <w:basedOn w:val="DefaultParagraphFont"/>
    <w:uiPriority w:val="99"/>
    <w:semiHidden/>
    <w:unhideWhenUsed/>
    <w:rsid w:val="009B61C8"/>
    <w:rPr>
      <w:color w:val="605E5C"/>
      <w:shd w:val="clear" w:color="auto" w:fill="E1DFDD"/>
    </w:rPr>
  </w:style>
  <w:style w:type="character" w:styleId="CommentReference">
    <w:name w:val="annotation reference"/>
    <w:basedOn w:val="DefaultParagraphFont"/>
    <w:uiPriority w:val="99"/>
    <w:semiHidden/>
    <w:unhideWhenUsed/>
    <w:rsid w:val="0096163C"/>
    <w:rPr>
      <w:sz w:val="16"/>
      <w:szCs w:val="16"/>
    </w:rPr>
  </w:style>
  <w:style w:type="paragraph" w:styleId="CommentText">
    <w:name w:val="annotation text"/>
    <w:basedOn w:val="Normal"/>
    <w:link w:val="CommentTextChar"/>
    <w:uiPriority w:val="99"/>
    <w:semiHidden/>
    <w:unhideWhenUsed/>
    <w:rsid w:val="0096163C"/>
    <w:pPr>
      <w:spacing w:line="240" w:lineRule="auto"/>
    </w:pPr>
  </w:style>
  <w:style w:type="character" w:customStyle="1" w:styleId="CommentTextChar">
    <w:name w:val="Comment Text Char"/>
    <w:basedOn w:val="DefaultParagraphFont"/>
    <w:link w:val="CommentText"/>
    <w:uiPriority w:val="99"/>
    <w:semiHidden/>
    <w:rsid w:val="0096163C"/>
  </w:style>
  <w:style w:type="paragraph" w:styleId="CommentSubject">
    <w:name w:val="annotation subject"/>
    <w:basedOn w:val="CommentText"/>
    <w:next w:val="CommentText"/>
    <w:link w:val="CommentSubjectChar"/>
    <w:uiPriority w:val="99"/>
    <w:semiHidden/>
    <w:unhideWhenUsed/>
    <w:rsid w:val="0096163C"/>
    <w:rPr>
      <w:b/>
      <w:bCs/>
    </w:rPr>
  </w:style>
  <w:style w:type="character" w:customStyle="1" w:styleId="CommentSubjectChar">
    <w:name w:val="Comment Subject Char"/>
    <w:basedOn w:val="CommentTextChar"/>
    <w:link w:val="CommentSubject"/>
    <w:uiPriority w:val="99"/>
    <w:semiHidden/>
    <w:rsid w:val="00961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1590</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Richard Hecock</cp:lastModifiedBy>
  <cp:revision>4</cp:revision>
  <cp:lastPrinted>2023-09-11T17:00:00Z</cp:lastPrinted>
  <dcterms:created xsi:type="dcterms:W3CDTF">2023-09-11T16:51:00Z</dcterms:created>
  <dcterms:modified xsi:type="dcterms:W3CDTF">2023-09-12T21:50:00Z</dcterms:modified>
</cp:coreProperties>
</file>